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4C30F" w14:textId="3A276AC3" w:rsidR="00F95B80" w:rsidRDefault="009918DC">
      <w:pPr>
        <w:spacing w:after="0" w:line="240" w:lineRule="auto"/>
        <w:ind w:left="-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357AD">
        <w:rPr>
          <w:rFonts w:ascii="Times New Roman" w:eastAsia="Times New Roman" w:hAnsi="Times New Roman" w:cs="Times New Roman"/>
          <w:b/>
          <w:sz w:val="28"/>
          <w:szCs w:val="28"/>
        </w:rPr>
        <w:t>Minutes</w:t>
      </w:r>
    </w:p>
    <w:p w14:paraId="418BC03E" w14:textId="77777777" w:rsidR="00F95B80" w:rsidRDefault="009918D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University Curriculum Committee Meeting </w:t>
      </w:r>
    </w:p>
    <w:p w14:paraId="550599E4" w14:textId="61B57279" w:rsidR="004165AF" w:rsidRDefault="0092207B" w:rsidP="004165A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October 4,</w:t>
      </w:r>
      <w:r w:rsidR="009918DC">
        <w:rPr>
          <w:rFonts w:ascii="Times New Roman" w:eastAsia="Times New Roman" w:hAnsi="Times New Roman" w:cs="Times New Roman"/>
          <w:b/>
          <w:sz w:val="28"/>
          <w:szCs w:val="28"/>
        </w:rPr>
        <w:t xml:space="preserve"> 20</w:t>
      </w:r>
      <w:r w:rsidR="00AB3B7B">
        <w:rPr>
          <w:rFonts w:ascii="Times New Roman" w:eastAsia="Times New Roman" w:hAnsi="Times New Roman" w:cs="Times New Roman"/>
          <w:b/>
          <w:sz w:val="28"/>
          <w:szCs w:val="28"/>
        </w:rPr>
        <w:t>24</w:t>
      </w:r>
    </w:p>
    <w:p w14:paraId="34B972C2" w14:textId="722D426D" w:rsidR="004165AF" w:rsidRDefault="009918DC" w:rsidP="001E67A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8"/>
          <w:szCs w:val="28"/>
        </w:rPr>
        <w:t xml:space="preserve"> 2:15 p.m. </w:t>
      </w:r>
      <w:r>
        <w:rPr>
          <w:rFonts w:ascii="Times New Roman" w:eastAsia="Times New Roman" w:hAnsi="Times New Roman" w:cs="Times New Roman"/>
          <w:b/>
          <w:sz w:val="28"/>
          <w:szCs w:val="28"/>
          <w:u w:val="single"/>
        </w:rPr>
        <w:br/>
      </w:r>
      <w:r>
        <w:rPr>
          <w:rFonts w:ascii="Times New Roman" w:eastAsia="Times New Roman" w:hAnsi="Times New Roman" w:cs="Times New Roman"/>
          <w:b/>
        </w:rPr>
        <w:t xml:space="preserve">Meeting number (access code): </w:t>
      </w:r>
      <w:r>
        <w:rPr>
          <w:rFonts w:ascii="Times New Roman" w:eastAsia="Times New Roman" w:hAnsi="Times New Roman" w:cs="Times New Roman"/>
        </w:rPr>
        <w:t xml:space="preserve"> </w:t>
      </w:r>
      <w:r w:rsidR="001E67A5" w:rsidRPr="001E67A5">
        <w:rPr>
          <w:rFonts w:ascii="Times New Roman" w:eastAsia="Times New Roman" w:hAnsi="Times New Roman" w:cs="Times New Roman"/>
        </w:rPr>
        <w:t>2634 819 0511</w:t>
      </w:r>
      <w:r w:rsidR="001E67A5">
        <w:rPr>
          <w:rFonts w:ascii="Times New Roman" w:eastAsia="Times New Roman" w:hAnsi="Times New Roman" w:cs="Times New Roman"/>
        </w:rPr>
        <w:t xml:space="preserve"> </w:t>
      </w:r>
      <w:r w:rsidR="001E67A5" w:rsidRPr="001E67A5">
        <w:rPr>
          <w:rFonts w:ascii="Times New Roman" w:eastAsia="Times New Roman" w:hAnsi="Times New Roman" w:cs="Times New Roman"/>
          <w:b/>
          <w:bCs/>
        </w:rPr>
        <w:t>Meeting password</w:t>
      </w:r>
      <w:r w:rsidR="001E67A5" w:rsidRPr="001E67A5">
        <w:rPr>
          <w:rFonts w:ascii="Times New Roman" w:eastAsia="Times New Roman" w:hAnsi="Times New Roman" w:cs="Times New Roman"/>
        </w:rPr>
        <w:t>: nM6y759fVUY</w:t>
      </w:r>
    </w:p>
    <w:p w14:paraId="4D897AD6" w14:textId="77777777" w:rsidR="00355040" w:rsidRDefault="009918DC" w:rsidP="00355040">
      <w:pPr>
        <w:spacing w:after="0" w:line="240" w:lineRule="auto"/>
        <w:ind w:hanging="81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13B98EFE" w14:textId="4D6C446A" w:rsidR="00F95B80" w:rsidRDefault="009918DC" w:rsidP="0035504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UCC Members</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14:paraId="393CF8DB" w14:textId="6873B35D" w:rsidR="00EA7BCA" w:rsidRPr="00EA7BCA" w:rsidRDefault="00EA7BCA" w:rsidP="00EA7BCA">
      <w:pPr>
        <w:pBdr>
          <w:top w:val="nil"/>
          <w:left w:val="nil"/>
          <w:bottom w:val="nil"/>
          <w:right w:val="nil"/>
          <w:between w:val="nil"/>
        </w:pBd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Bill Mi</w:t>
      </w:r>
      <w:r w:rsidR="001769F9">
        <w:rPr>
          <w:rFonts w:ascii="Times New Roman" w:eastAsia="Times New Roman" w:hAnsi="Times New Roman" w:cs="Times New Roman"/>
          <w:bCs/>
          <w:color w:val="000000"/>
        </w:rPr>
        <w:t>l</w:t>
      </w:r>
      <w:r>
        <w:rPr>
          <w:rFonts w:ascii="Times New Roman" w:eastAsia="Times New Roman" w:hAnsi="Times New Roman" w:cs="Times New Roman"/>
          <w:bCs/>
          <w:color w:val="000000"/>
        </w:rPr>
        <w:t>ler,</w:t>
      </w:r>
      <w:r w:rsidR="00637FA7">
        <w:rPr>
          <w:rFonts w:ascii="Times New Roman" w:eastAsia="Times New Roman" w:hAnsi="Times New Roman" w:cs="Times New Roman"/>
          <w:bCs/>
          <w:color w:val="000000"/>
        </w:rPr>
        <w:t xml:space="preserve"> Bruce Cohen replaces </w:t>
      </w:r>
      <w:r>
        <w:rPr>
          <w:rFonts w:ascii="Times New Roman" w:eastAsia="Times New Roman" w:hAnsi="Times New Roman" w:cs="Times New Roman"/>
          <w:bCs/>
          <w:color w:val="000000"/>
        </w:rPr>
        <w:t xml:space="preserve">Eric Appleton, </w:t>
      </w:r>
      <w:r w:rsidR="00637FA7">
        <w:rPr>
          <w:rFonts w:ascii="Times New Roman" w:eastAsia="Times New Roman" w:hAnsi="Times New Roman" w:cs="Times New Roman"/>
          <w:bCs/>
          <w:color w:val="000000"/>
        </w:rPr>
        <w:t xml:space="preserve">Rachel Wood, </w:t>
      </w:r>
      <w:r>
        <w:rPr>
          <w:rFonts w:ascii="Times New Roman" w:eastAsia="Times New Roman" w:hAnsi="Times New Roman" w:cs="Times New Roman"/>
          <w:bCs/>
          <w:color w:val="000000"/>
        </w:rPr>
        <w:t>Brian Huels, Yunsun Hu</w:t>
      </w:r>
      <w:r w:rsidR="00754017">
        <w:rPr>
          <w:rFonts w:ascii="Times New Roman" w:eastAsia="Times New Roman" w:hAnsi="Times New Roman" w:cs="Times New Roman"/>
          <w:bCs/>
          <w:color w:val="000000"/>
        </w:rPr>
        <w:t>h</w:t>
      </w:r>
      <w:r>
        <w:rPr>
          <w:rFonts w:ascii="Times New Roman" w:eastAsia="Times New Roman" w:hAnsi="Times New Roman" w:cs="Times New Roman"/>
          <w:bCs/>
          <w:color w:val="000000"/>
        </w:rPr>
        <w:t>, Amir Fard Bahreini, Michael Hammer, Jennifer Petersen, Rowand Robinson, Ted Gimbel, Wesley Hough, Donal</w:t>
      </w:r>
      <w:r w:rsidR="00637FA7">
        <w:rPr>
          <w:rFonts w:ascii="Times New Roman" w:eastAsia="Times New Roman" w:hAnsi="Times New Roman" w:cs="Times New Roman"/>
          <w:bCs/>
          <w:color w:val="000000"/>
        </w:rPr>
        <w:t>d</w:t>
      </w:r>
      <w:r>
        <w:rPr>
          <w:rFonts w:ascii="Times New Roman" w:eastAsia="Times New Roman" w:hAnsi="Times New Roman" w:cs="Times New Roman"/>
          <w:bCs/>
          <w:color w:val="000000"/>
        </w:rPr>
        <w:t xml:space="preserve"> Jellerson, Kerri Wrinn, George Jones, Kristin Plessel, Kari Pahl, Andrea Ednie, Susan Johnson, Kim Kostka, Blake Erwin, Jeff Zimmerman, Paul Waelchli, Heather Chermak, Tamela Rocke, Tatiana Fadeeva, Marissa Greuel Hainstock, Becky Pfeifer, and David Welsch</w:t>
      </w:r>
    </w:p>
    <w:p w14:paraId="01247E83" w14:textId="77777777" w:rsidR="00EA7BCA" w:rsidRDefault="00EA7BCA">
      <w:pPr>
        <w:pBdr>
          <w:top w:val="nil"/>
          <w:left w:val="nil"/>
          <w:bottom w:val="nil"/>
          <w:right w:val="nil"/>
          <w:between w:val="nil"/>
        </w:pBdr>
        <w:spacing w:after="0" w:line="360" w:lineRule="auto"/>
        <w:ind w:left="720"/>
        <w:rPr>
          <w:rFonts w:ascii="Times New Roman" w:eastAsia="Times New Roman" w:hAnsi="Times New Roman" w:cs="Times New Roman"/>
          <w:b/>
          <w:color w:val="000000"/>
        </w:rPr>
      </w:pPr>
    </w:p>
    <w:p w14:paraId="15C22B96" w14:textId="3AB8AD50" w:rsidR="00F95B80" w:rsidRDefault="006F3411">
      <w:pPr>
        <w:numPr>
          <w:ilvl w:val="0"/>
          <w:numId w:val="1"/>
        </w:numPr>
        <w:pBdr>
          <w:top w:val="nil"/>
          <w:left w:val="nil"/>
          <w:bottom w:val="nil"/>
          <w:right w:val="nil"/>
          <w:between w:val="nil"/>
        </w:pBd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Introductions</w:t>
      </w:r>
    </w:p>
    <w:p w14:paraId="7E468184" w14:textId="0FA668B2" w:rsidR="00EA7BCA" w:rsidRDefault="00EA7BCA" w:rsidP="00EA7BCA">
      <w:pPr>
        <w:pBdr>
          <w:top w:val="nil"/>
          <w:left w:val="nil"/>
          <w:bottom w:val="nil"/>
          <w:right w:val="nil"/>
          <w:between w:val="nil"/>
        </w:pBdr>
        <w:spacing w:after="0" w:line="240" w:lineRule="auto"/>
        <w:ind w:left="720"/>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Kristin welcomed the committee </w:t>
      </w:r>
      <w:r w:rsidR="00E1342B">
        <w:rPr>
          <w:rFonts w:ascii="Times New Roman" w:eastAsia="Times New Roman" w:hAnsi="Times New Roman" w:cs="Times New Roman"/>
          <w:bCs/>
          <w:color w:val="000000"/>
        </w:rPr>
        <w:t>and i</w:t>
      </w:r>
      <w:r>
        <w:rPr>
          <w:rFonts w:ascii="Times New Roman" w:eastAsia="Times New Roman" w:hAnsi="Times New Roman" w:cs="Times New Roman"/>
          <w:bCs/>
          <w:color w:val="000000"/>
        </w:rPr>
        <w:t>ntroduced Wesley Hough as our Co-Chair</w:t>
      </w:r>
      <w:r w:rsidR="00E1342B">
        <w:rPr>
          <w:rFonts w:ascii="Times New Roman" w:eastAsia="Times New Roman" w:hAnsi="Times New Roman" w:cs="Times New Roman"/>
          <w:bCs/>
          <w:color w:val="000000"/>
        </w:rPr>
        <w:t xml:space="preserve">. Wesley Hough then asked the committee members in attendance to </w:t>
      </w:r>
      <w:r>
        <w:rPr>
          <w:rFonts w:ascii="Times New Roman" w:eastAsia="Times New Roman" w:hAnsi="Times New Roman" w:cs="Times New Roman"/>
          <w:bCs/>
          <w:color w:val="000000"/>
        </w:rPr>
        <w:t xml:space="preserve">introduce themselves. </w:t>
      </w:r>
    </w:p>
    <w:p w14:paraId="590E6D20" w14:textId="77777777" w:rsidR="00EA7BCA" w:rsidRPr="00EA7BCA" w:rsidRDefault="00EA7BCA" w:rsidP="00EA7BCA">
      <w:pPr>
        <w:pBdr>
          <w:top w:val="nil"/>
          <w:left w:val="nil"/>
          <w:bottom w:val="nil"/>
          <w:right w:val="nil"/>
          <w:between w:val="nil"/>
        </w:pBdr>
        <w:spacing w:after="0" w:line="240" w:lineRule="auto"/>
        <w:ind w:left="720"/>
        <w:rPr>
          <w:rFonts w:ascii="Times New Roman" w:eastAsia="Times New Roman" w:hAnsi="Times New Roman" w:cs="Times New Roman"/>
          <w:bCs/>
          <w:color w:val="000000"/>
        </w:rPr>
      </w:pPr>
    </w:p>
    <w:p w14:paraId="3BBEC375" w14:textId="3C24625D" w:rsidR="006F3411" w:rsidRDefault="006F3411" w:rsidP="007354CB">
      <w:pPr>
        <w:numPr>
          <w:ilvl w:val="0"/>
          <w:numId w:val="1"/>
        </w:numPr>
        <w:pBdr>
          <w:top w:val="nil"/>
          <w:left w:val="nil"/>
          <w:bottom w:val="nil"/>
          <w:right w:val="nil"/>
          <w:between w:val="nil"/>
        </w:pBdr>
        <w:spacing w:after="0" w:line="240" w:lineRule="auto"/>
        <w:rPr>
          <w:rFonts w:ascii="Times New Roman" w:eastAsia="Times New Roman" w:hAnsi="Times New Roman" w:cs="Times New Roman"/>
          <w:bCs/>
        </w:rPr>
      </w:pPr>
      <w:r>
        <w:rPr>
          <w:rFonts w:ascii="Times New Roman" w:eastAsia="Times New Roman" w:hAnsi="Times New Roman" w:cs="Times New Roman"/>
          <w:b/>
        </w:rPr>
        <w:t xml:space="preserve">Approval of Minutes from the </w:t>
      </w:r>
      <w:hyperlink r:id="rId9" w:history="1">
        <w:r w:rsidR="00AB3B7B" w:rsidRPr="001E4B24">
          <w:rPr>
            <w:rStyle w:val="Hyperlink"/>
            <w:rFonts w:ascii="Times New Roman" w:eastAsia="Times New Roman" w:hAnsi="Times New Roman" w:cs="Times New Roman"/>
            <w:bCs/>
          </w:rPr>
          <w:t>April 19</w:t>
        </w:r>
      </w:hyperlink>
      <w:r w:rsidR="009E2742">
        <w:rPr>
          <w:rStyle w:val="Hyperlink"/>
          <w:rFonts w:ascii="Times New Roman" w:eastAsia="Times New Roman" w:hAnsi="Times New Roman" w:cs="Times New Roman"/>
          <w:bCs/>
        </w:rPr>
        <w:t xml:space="preserve"> </w:t>
      </w:r>
      <w:r w:rsidR="00AB3B7B" w:rsidRPr="001E4B24">
        <w:rPr>
          <w:rFonts w:ascii="Times New Roman" w:eastAsia="Times New Roman" w:hAnsi="Times New Roman" w:cs="Times New Roman"/>
          <w:bCs/>
        </w:rPr>
        <w:t xml:space="preserve"> </w:t>
      </w:r>
      <w:r w:rsidR="00E1342B">
        <w:rPr>
          <w:rFonts w:ascii="Times New Roman" w:eastAsia="Times New Roman" w:hAnsi="Times New Roman" w:cs="Times New Roman"/>
          <w:bCs/>
        </w:rPr>
        <w:t xml:space="preserve">and </w:t>
      </w:r>
      <w:hyperlink r:id="rId10" w:history="1">
        <w:r w:rsidR="00E1342B" w:rsidRPr="00637FA7">
          <w:rPr>
            <w:rStyle w:val="Hyperlink"/>
            <w:rFonts w:ascii="Times New Roman" w:eastAsia="Times New Roman" w:hAnsi="Times New Roman" w:cs="Times New Roman"/>
            <w:bCs/>
          </w:rPr>
          <w:t>September 6</w:t>
        </w:r>
      </w:hyperlink>
      <w:r w:rsidR="00E1342B">
        <w:rPr>
          <w:rFonts w:ascii="Times New Roman" w:eastAsia="Times New Roman" w:hAnsi="Times New Roman" w:cs="Times New Roman"/>
          <w:bCs/>
        </w:rPr>
        <w:t xml:space="preserve"> </w:t>
      </w:r>
      <w:r w:rsidR="00AB3B7B" w:rsidRPr="001E4B24">
        <w:rPr>
          <w:rFonts w:ascii="Times New Roman" w:eastAsia="Times New Roman" w:hAnsi="Times New Roman" w:cs="Times New Roman"/>
          <w:bCs/>
        </w:rPr>
        <w:t>meeting</w:t>
      </w:r>
      <w:r w:rsidR="00E1342B">
        <w:rPr>
          <w:rFonts w:ascii="Times New Roman" w:eastAsia="Times New Roman" w:hAnsi="Times New Roman" w:cs="Times New Roman"/>
          <w:bCs/>
        </w:rPr>
        <w:t xml:space="preserve">. </w:t>
      </w:r>
      <w:r w:rsidR="009837BC" w:rsidRPr="001E4B24">
        <w:rPr>
          <w:rFonts w:ascii="Times New Roman" w:eastAsia="Times New Roman" w:hAnsi="Times New Roman" w:cs="Times New Roman"/>
          <w:bCs/>
        </w:rPr>
        <w:t xml:space="preserve"> </w:t>
      </w:r>
      <w:r w:rsidR="00E1342B">
        <w:rPr>
          <w:rFonts w:ascii="Times New Roman" w:eastAsia="Times New Roman" w:hAnsi="Times New Roman" w:cs="Times New Roman"/>
          <w:bCs/>
        </w:rPr>
        <w:t>Michael</w:t>
      </w:r>
      <w:r w:rsidR="009E2742">
        <w:rPr>
          <w:rFonts w:ascii="Times New Roman" w:eastAsia="Times New Roman" w:hAnsi="Times New Roman" w:cs="Times New Roman"/>
          <w:bCs/>
        </w:rPr>
        <w:t xml:space="preserve"> Hammer and Brian Huels moved approval II</w:t>
      </w:r>
      <w:r w:rsidR="00E1342B">
        <w:rPr>
          <w:rFonts w:ascii="Times New Roman" w:eastAsia="Times New Roman" w:hAnsi="Times New Roman" w:cs="Times New Roman"/>
          <w:bCs/>
        </w:rPr>
        <w:t xml:space="preserve">. April 19 meeting; </w:t>
      </w:r>
      <w:r w:rsidR="009E2742">
        <w:rPr>
          <w:rFonts w:ascii="Times New Roman" w:eastAsia="Times New Roman" w:hAnsi="Times New Roman" w:cs="Times New Roman"/>
          <w:bCs/>
        </w:rPr>
        <w:t>motion passed</w:t>
      </w:r>
      <w:r w:rsidR="00E1342B">
        <w:rPr>
          <w:rFonts w:ascii="Times New Roman" w:eastAsia="Times New Roman" w:hAnsi="Times New Roman" w:cs="Times New Roman"/>
          <w:bCs/>
        </w:rPr>
        <w:t xml:space="preserve"> unanimously.</w:t>
      </w:r>
      <w:r w:rsidR="009E2742">
        <w:rPr>
          <w:rFonts w:ascii="Times New Roman" w:eastAsia="Times New Roman" w:hAnsi="Times New Roman" w:cs="Times New Roman"/>
          <w:bCs/>
        </w:rPr>
        <w:t xml:space="preserve"> </w:t>
      </w:r>
      <w:r w:rsidR="00E1342B">
        <w:rPr>
          <w:rFonts w:ascii="Times New Roman" w:eastAsia="Times New Roman" w:hAnsi="Times New Roman" w:cs="Times New Roman"/>
          <w:bCs/>
        </w:rPr>
        <w:t xml:space="preserve">Brian Huels and Rowand Robinson </w:t>
      </w:r>
      <w:r w:rsidR="007354CB">
        <w:rPr>
          <w:rFonts w:ascii="Times New Roman" w:eastAsia="Times New Roman" w:hAnsi="Times New Roman" w:cs="Times New Roman"/>
          <w:bCs/>
        </w:rPr>
        <w:t>moved approval of II</w:t>
      </w:r>
      <w:r w:rsidR="00637FA7">
        <w:rPr>
          <w:rFonts w:ascii="Times New Roman" w:eastAsia="Times New Roman" w:hAnsi="Times New Roman" w:cs="Times New Roman"/>
          <w:bCs/>
        </w:rPr>
        <w:t>.</w:t>
      </w:r>
      <w:r w:rsidR="00E1342B">
        <w:rPr>
          <w:rFonts w:ascii="Times New Roman" w:eastAsia="Times New Roman" w:hAnsi="Times New Roman" w:cs="Times New Roman"/>
          <w:bCs/>
        </w:rPr>
        <w:t xml:space="preserve"> September 6 meeting</w:t>
      </w:r>
      <w:r w:rsidR="007354CB">
        <w:rPr>
          <w:rFonts w:ascii="Times New Roman" w:eastAsia="Times New Roman" w:hAnsi="Times New Roman" w:cs="Times New Roman"/>
          <w:bCs/>
        </w:rPr>
        <w:t>; motion passed</w:t>
      </w:r>
      <w:r w:rsidR="00E1342B">
        <w:rPr>
          <w:rFonts w:ascii="Times New Roman" w:eastAsia="Times New Roman" w:hAnsi="Times New Roman" w:cs="Times New Roman"/>
          <w:bCs/>
        </w:rPr>
        <w:t xml:space="preserve"> with one abstention</w:t>
      </w:r>
      <w:r w:rsidR="007354CB">
        <w:rPr>
          <w:rFonts w:ascii="Times New Roman" w:eastAsia="Times New Roman" w:hAnsi="Times New Roman" w:cs="Times New Roman"/>
          <w:bCs/>
        </w:rPr>
        <w:t xml:space="preserve">. </w:t>
      </w:r>
    </w:p>
    <w:p w14:paraId="6264F9AF" w14:textId="77777777" w:rsidR="007354CB" w:rsidRDefault="007354CB" w:rsidP="007354CB">
      <w:pPr>
        <w:pBdr>
          <w:top w:val="nil"/>
          <w:left w:val="nil"/>
          <w:bottom w:val="nil"/>
          <w:right w:val="nil"/>
          <w:between w:val="nil"/>
        </w:pBdr>
        <w:spacing w:after="0" w:line="240" w:lineRule="auto"/>
        <w:rPr>
          <w:rFonts w:ascii="Times New Roman" w:eastAsia="Times New Roman" w:hAnsi="Times New Roman" w:cs="Times New Roman"/>
          <w:bCs/>
        </w:rPr>
      </w:pPr>
    </w:p>
    <w:p w14:paraId="44EE1C3C" w14:textId="19D9AA7F" w:rsidR="006F3411" w:rsidRDefault="006F3411">
      <w:pPr>
        <w:numPr>
          <w:ilvl w:val="0"/>
          <w:numId w:val="1"/>
        </w:numPr>
        <w:pBdr>
          <w:top w:val="nil"/>
          <w:left w:val="nil"/>
          <w:bottom w:val="nil"/>
          <w:right w:val="nil"/>
          <w:between w:val="nil"/>
        </w:pBdr>
        <w:spacing w:after="0" w:line="360" w:lineRule="auto"/>
        <w:rPr>
          <w:rFonts w:ascii="Times New Roman" w:eastAsia="Times New Roman" w:hAnsi="Times New Roman" w:cs="Times New Roman"/>
          <w:b/>
        </w:rPr>
      </w:pPr>
      <w:r>
        <w:rPr>
          <w:rFonts w:ascii="Times New Roman" w:eastAsia="Times New Roman" w:hAnsi="Times New Roman" w:cs="Times New Roman"/>
          <w:b/>
        </w:rPr>
        <w:t>Informational Only Item (To Be Received and Recorded)</w:t>
      </w:r>
    </w:p>
    <w:p w14:paraId="33A6B0D5" w14:textId="5F41FFF7" w:rsidR="006F3411" w:rsidRPr="007354CB" w:rsidRDefault="006F3411" w:rsidP="007354CB">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Special Course approved since the most recent UCC meeting: </w:t>
      </w:r>
      <w:r w:rsidR="00E1342B" w:rsidRPr="00E1342B">
        <w:rPr>
          <w:rFonts w:ascii="Times New Roman" w:eastAsia="Times New Roman" w:hAnsi="Times New Roman" w:cs="Times New Roman"/>
          <w:bCs/>
        </w:rPr>
        <w:t>Rowand Robinson and Michael Hammer</w:t>
      </w:r>
      <w:r w:rsidR="00E1342B">
        <w:rPr>
          <w:rFonts w:ascii="Times New Roman" w:eastAsia="Times New Roman" w:hAnsi="Times New Roman" w:cs="Times New Roman"/>
          <w:b/>
        </w:rPr>
        <w:t xml:space="preserve"> </w:t>
      </w:r>
      <w:r w:rsidR="007354CB">
        <w:rPr>
          <w:rFonts w:ascii="Times New Roman" w:eastAsia="Times New Roman" w:hAnsi="Times New Roman" w:cs="Times New Roman"/>
          <w:bCs/>
        </w:rPr>
        <w:t xml:space="preserve">moved approval of III. A. to be received and recorded; motion passed unanimously. </w:t>
      </w:r>
    </w:p>
    <w:p w14:paraId="72483DFD" w14:textId="77777777" w:rsidR="007354CB" w:rsidRDefault="007354CB" w:rsidP="007354CB">
      <w:pPr>
        <w:pStyle w:val="ListParagraph"/>
        <w:pBdr>
          <w:top w:val="nil"/>
          <w:left w:val="nil"/>
          <w:bottom w:val="nil"/>
          <w:right w:val="nil"/>
          <w:between w:val="nil"/>
        </w:pBdr>
        <w:spacing w:after="0" w:line="240" w:lineRule="auto"/>
        <w:ind w:left="1440"/>
        <w:rPr>
          <w:rFonts w:ascii="Times New Roman" w:eastAsia="Times New Roman" w:hAnsi="Times New Roman" w:cs="Times New Roman"/>
          <w:b/>
        </w:rPr>
      </w:pPr>
    </w:p>
    <w:tbl>
      <w:tblPr>
        <w:tblW w:w="10747" w:type="dxa"/>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00"/>
        <w:gridCol w:w="4927"/>
        <w:gridCol w:w="1685"/>
        <w:gridCol w:w="1335"/>
      </w:tblGrid>
      <w:tr w:rsidR="006F3411" w:rsidRPr="006E3DB1" w14:paraId="13AC2C3D" w14:textId="77777777" w:rsidTr="00084422">
        <w:trPr>
          <w:cantSplit/>
          <w:trHeight w:val="144"/>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C3631" w14:textId="77777777" w:rsidR="006F3411" w:rsidRPr="006E3DB1" w:rsidRDefault="006F3411" w:rsidP="00EE05EE">
            <w:pPr>
              <w:spacing w:after="0"/>
              <w:jc w:val="center"/>
              <w:rPr>
                <w:rFonts w:ascii="Times New Roman" w:eastAsia="Times New Roman" w:hAnsi="Times New Roman" w:cs="Times New Roman"/>
                <w:b/>
              </w:rPr>
            </w:pPr>
            <w:r w:rsidRPr="006E3DB1">
              <w:rPr>
                <w:rFonts w:ascii="Times New Roman" w:eastAsia="Times New Roman" w:hAnsi="Times New Roman" w:cs="Times New Roman"/>
                <w:b/>
              </w:rPr>
              <w:t>Course No.</w:t>
            </w:r>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7E7D08B" w14:textId="77777777" w:rsidR="006F3411" w:rsidRPr="006E3DB1" w:rsidRDefault="006F3411" w:rsidP="00EE05EE">
            <w:pPr>
              <w:spacing w:after="0"/>
              <w:jc w:val="center"/>
              <w:rPr>
                <w:rFonts w:ascii="Times New Roman" w:eastAsia="Times New Roman" w:hAnsi="Times New Roman" w:cs="Times New Roman"/>
                <w:b/>
              </w:rPr>
            </w:pPr>
            <w:r w:rsidRPr="006E3DB1">
              <w:rPr>
                <w:rFonts w:ascii="Times New Roman" w:eastAsia="Times New Roman" w:hAnsi="Times New Roman" w:cs="Times New Roman"/>
                <w:b/>
              </w:rPr>
              <w:t>Title</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3816B2" w14:textId="77777777" w:rsidR="006F3411" w:rsidRPr="006E3DB1" w:rsidRDefault="006F3411" w:rsidP="00EE05EE">
            <w:pPr>
              <w:spacing w:after="0"/>
              <w:jc w:val="center"/>
              <w:rPr>
                <w:rFonts w:ascii="Times New Roman" w:eastAsia="Times New Roman" w:hAnsi="Times New Roman" w:cs="Times New Roman"/>
                <w:b/>
              </w:rPr>
            </w:pPr>
            <w:r w:rsidRPr="006E3DB1">
              <w:rPr>
                <w:rFonts w:ascii="Times New Roman" w:eastAsia="Times New Roman" w:hAnsi="Times New Roman" w:cs="Times New Roman"/>
                <w:b/>
              </w:rPr>
              <w:t>Term</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CB9F53" w14:textId="77777777" w:rsidR="006F3411" w:rsidRPr="006E3DB1" w:rsidRDefault="006F3411" w:rsidP="00EE05EE">
            <w:pPr>
              <w:spacing w:after="0"/>
              <w:jc w:val="center"/>
              <w:rPr>
                <w:rFonts w:ascii="Times New Roman" w:eastAsia="Times New Roman" w:hAnsi="Times New Roman" w:cs="Times New Roman"/>
                <w:b/>
              </w:rPr>
            </w:pPr>
            <w:r w:rsidRPr="006E3DB1">
              <w:rPr>
                <w:rFonts w:ascii="Times New Roman" w:eastAsia="Times New Roman" w:hAnsi="Times New Roman" w:cs="Times New Roman"/>
                <w:b/>
              </w:rPr>
              <w:t>Approved</w:t>
            </w:r>
          </w:p>
        </w:tc>
      </w:tr>
      <w:tr w:rsidR="000304E3" w:rsidRPr="006E3DB1" w14:paraId="705D6A28" w14:textId="77777777" w:rsidTr="00084422">
        <w:trPr>
          <w:trHeight w:val="321"/>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916E4A" w14:textId="211FA081" w:rsidR="00084422" w:rsidRPr="0092166A" w:rsidRDefault="0092166A" w:rsidP="00405AF6">
            <w:pPr>
              <w:spacing w:after="0"/>
              <w:rPr>
                <w:rStyle w:val="Hyperlink"/>
                <w:rFonts w:ascii="Times New Roman" w:eastAsia="Times New Roman" w:hAnsi="Times New Roman" w:cs="Times New Roman"/>
                <w:bCs/>
              </w:rPr>
            </w:pPr>
            <w:r>
              <w:rPr>
                <w:rFonts w:ascii="Times New Roman" w:eastAsia="Times New Roman" w:hAnsi="Times New Roman" w:cs="Times New Roman"/>
                <w:bCs/>
              </w:rPr>
              <w:fldChar w:fldCharType="begin"/>
            </w:r>
            <w:r>
              <w:rPr>
                <w:rFonts w:ascii="Times New Roman" w:eastAsia="Times New Roman" w:hAnsi="Times New Roman" w:cs="Times New Roman"/>
                <w:bCs/>
              </w:rPr>
              <w:instrText>HYPERLINK "https://uww-next.courseleaf.com/courseleaf/courseleaf.cgi?page=/specialtopicsadmin/47/index.html&amp;step=showfullrecord"</w:instrText>
            </w:r>
            <w:r>
              <w:rPr>
                <w:rFonts w:ascii="Times New Roman" w:eastAsia="Times New Roman" w:hAnsi="Times New Roman" w:cs="Times New Roman"/>
                <w:bCs/>
              </w:rPr>
            </w:r>
            <w:r>
              <w:rPr>
                <w:rFonts w:ascii="Times New Roman" w:eastAsia="Times New Roman" w:hAnsi="Times New Roman" w:cs="Times New Roman"/>
                <w:bCs/>
              </w:rPr>
              <w:fldChar w:fldCharType="separate"/>
            </w:r>
            <w:r w:rsidR="000304E3" w:rsidRPr="0092166A">
              <w:rPr>
                <w:rStyle w:val="Hyperlink"/>
                <w:rFonts w:ascii="Times New Roman" w:eastAsia="Times New Roman" w:hAnsi="Times New Roman" w:cs="Times New Roman"/>
                <w:bCs/>
              </w:rPr>
              <w:t>WOMENST 496</w:t>
            </w:r>
            <w:r w:rsidR="00084422" w:rsidRPr="0092166A">
              <w:rPr>
                <w:rStyle w:val="Hyperlink"/>
                <w:rFonts w:ascii="Times New Roman" w:eastAsia="Times New Roman" w:hAnsi="Times New Roman" w:cs="Times New Roman"/>
                <w:bCs/>
              </w:rPr>
              <w:t>-B</w:t>
            </w:r>
          </w:p>
          <w:p w14:paraId="6BF29F70" w14:textId="05C44EB4" w:rsidR="000304E3" w:rsidRDefault="00084422" w:rsidP="00405AF6">
            <w:pPr>
              <w:spacing w:after="0"/>
              <w:rPr>
                <w:rFonts w:ascii="Times New Roman" w:eastAsia="Times New Roman" w:hAnsi="Times New Roman" w:cs="Times New Roman"/>
                <w:bCs/>
              </w:rPr>
            </w:pPr>
            <w:r w:rsidRPr="0092166A">
              <w:rPr>
                <w:rStyle w:val="Hyperlink"/>
                <w:rFonts w:ascii="Times New Roman" w:eastAsia="Times New Roman" w:hAnsi="Times New Roman" w:cs="Times New Roman"/>
                <w:bCs/>
              </w:rPr>
              <w:t>THEATRE 496</w:t>
            </w:r>
            <w:r w:rsidR="0092166A">
              <w:rPr>
                <w:rFonts w:ascii="Times New Roman" w:eastAsia="Times New Roman" w:hAnsi="Times New Roman" w:cs="Times New Roman"/>
                <w:bCs/>
              </w:rPr>
              <w:fldChar w:fldCharType="end"/>
            </w:r>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5DB6BD2" w14:textId="40E92DBD" w:rsidR="000304E3" w:rsidRDefault="00084422" w:rsidP="00EE05EE">
            <w:pPr>
              <w:spacing w:after="0"/>
              <w:rPr>
                <w:rFonts w:ascii="Times New Roman" w:eastAsia="Times New Roman" w:hAnsi="Times New Roman" w:cs="Times New Roman"/>
                <w:bCs/>
              </w:rPr>
            </w:pPr>
            <w:r>
              <w:rPr>
                <w:rFonts w:ascii="Times New Roman" w:eastAsia="Times New Roman" w:hAnsi="Times New Roman" w:cs="Times New Roman"/>
                <w:bCs/>
              </w:rPr>
              <w:t>DRAG STUDIES</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DC432ED" w14:textId="3610A948" w:rsidR="000304E3" w:rsidRDefault="00084422"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Spring 2025</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AE28D8E" w14:textId="1321E70F" w:rsidR="000304E3" w:rsidRDefault="00084422"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09/06/2024</w:t>
            </w:r>
          </w:p>
        </w:tc>
      </w:tr>
      <w:tr w:rsidR="000304E3" w:rsidRPr="006E3DB1" w14:paraId="0959C489" w14:textId="77777777" w:rsidTr="00084422">
        <w:trPr>
          <w:trHeight w:val="321"/>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BC8508" w14:textId="4549BC7E" w:rsidR="000304E3" w:rsidRDefault="000304E3" w:rsidP="00405AF6">
            <w:pPr>
              <w:spacing w:after="0"/>
              <w:rPr>
                <w:rFonts w:ascii="Times New Roman" w:eastAsia="Times New Roman" w:hAnsi="Times New Roman" w:cs="Times New Roman"/>
                <w:bCs/>
              </w:rPr>
            </w:pPr>
            <w:hyperlink r:id="rId11" w:history="1">
              <w:r w:rsidRPr="0092166A">
                <w:rPr>
                  <w:rStyle w:val="Hyperlink"/>
                  <w:rFonts w:ascii="Times New Roman" w:eastAsia="Times New Roman" w:hAnsi="Times New Roman" w:cs="Times New Roman"/>
                  <w:bCs/>
                </w:rPr>
                <w:t>THEATRE 496-A</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0485679" w14:textId="55C6EDC7" w:rsidR="000304E3" w:rsidRDefault="000304E3" w:rsidP="00EE05EE">
            <w:pPr>
              <w:spacing w:after="0"/>
              <w:rPr>
                <w:rFonts w:ascii="Times New Roman" w:eastAsia="Times New Roman" w:hAnsi="Times New Roman" w:cs="Times New Roman"/>
                <w:bCs/>
              </w:rPr>
            </w:pPr>
            <w:r>
              <w:rPr>
                <w:rFonts w:ascii="Times New Roman" w:eastAsia="Times New Roman" w:hAnsi="Times New Roman" w:cs="Times New Roman"/>
                <w:bCs/>
              </w:rPr>
              <w:t>DEVISED PERFORMANCE</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22A669B" w14:textId="524E1288" w:rsidR="000304E3" w:rsidRDefault="000304E3"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Spring 2025</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FAF0B85" w14:textId="3DA0A2F2" w:rsidR="000304E3" w:rsidRDefault="000304E3"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09/06/2024</w:t>
            </w:r>
          </w:p>
        </w:tc>
      </w:tr>
      <w:tr w:rsidR="000304E3" w:rsidRPr="006E3DB1" w14:paraId="4EDB5762" w14:textId="77777777" w:rsidTr="00084422">
        <w:trPr>
          <w:trHeight w:val="321"/>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A8F57" w14:textId="18D25E5C" w:rsidR="000304E3" w:rsidRDefault="000304E3" w:rsidP="00405AF6">
            <w:pPr>
              <w:spacing w:after="0"/>
              <w:rPr>
                <w:rFonts w:ascii="Times New Roman" w:eastAsia="Times New Roman" w:hAnsi="Times New Roman" w:cs="Times New Roman"/>
                <w:bCs/>
              </w:rPr>
            </w:pPr>
            <w:hyperlink r:id="rId12" w:history="1">
              <w:r w:rsidRPr="0092166A">
                <w:rPr>
                  <w:rStyle w:val="Hyperlink"/>
                  <w:rFonts w:ascii="Times New Roman" w:eastAsia="Times New Roman" w:hAnsi="Times New Roman" w:cs="Times New Roman"/>
                  <w:bCs/>
                </w:rPr>
                <w:t>SOCIOLGY 494-L</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109DAB7" w14:textId="1833AEA5" w:rsidR="000304E3" w:rsidRDefault="000304E3" w:rsidP="00EE05EE">
            <w:pPr>
              <w:spacing w:after="0"/>
              <w:rPr>
                <w:rFonts w:ascii="Times New Roman" w:eastAsia="Times New Roman" w:hAnsi="Times New Roman" w:cs="Times New Roman"/>
                <w:bCs/>
              </w:rPr>
            </w:pPr>
            <w:r>
              <w:rPr>
                <w:rFonts w:ascii="Times New Roman" w:eastAsia="Times New Roman" w:hAnsi="Times New Roman" w:cs="Times New Roman"/>
                <w:bCs/>
              </w:rPr>
              <w:t>MORAL VALUES IN SOCIETY</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2187DB6" w14:textId="30BF508A" w:rsidR="000304E3" w:rsidRDefault="000304E3"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Spring 2025</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9BAA26" w14:textId="389D1D1C" w:rsidR="000304E3" w:rsidRDefault="000304E3"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09/06/2024</w:t>
            </w:r>
          </w:p>
        </w:tc>
      </w:tr>
      <w:tr w:rsidR="000304E3" w:rsidRPr="006E3DB1" w14:paraId="63DECF70" w14:textId="77777777" w:rsidTr="00084422">
        <w:trPr>
          <w:trHeight w:val="321"/>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9AE2D" w14:textId="341EBE88" w:rsidR="000304E3" w:rsidRDefault="000304E3" w:rsidP="00405AF6">
            <w:pPr>
              <w:spacing w:after="0"/>
              <w:rPr>
                <w:rFonts w:ascii="Times New Roman" w:eastAsia="Times New Roman" w:hAnsi="Times New Roman" w:cs="Times New Roman"/>
                <w:bCs/>
              </w:rPr>
            </w:pPr>
            <w:hyperlink r:id="rId13" w:history="1">
              <w:r w:rsidRPr="0092166A">
                <w:rPr>
                  <w:rStyle w:val="Hyperlink"/>
                  <w:rFonts w:ascii="Times New Roman" w:eastAsia="Times New Roman" w:hAnsi="Times New Roman" w:cs="Times New Roman"/>
                  <w:bCs/>
                </w:rPr>
                <w:t>ARTHIST 496-A</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3BBB4E" w14:textId="4AC4FABD" w:rsidR="000304E3" w:rsidRDefault="000304E3" w:rsidP="00EE05EE">
            <w:pPr>
              <w:spacing w:after="0"/>
              <w:rPr>
                <w:rFonts w:ascii="Times New Roman" w:eastAsia="Times New Roman" w:hAnsi="Times New Roman" w:cs="Times New Roman"/>
                <w:bCs/>
              </w:rPr>
            </w:pPr>
            <w:r>
              <w:rPr>
                <w:rFonts w:ascii="Times New Roman" w:eastAsia="Times New Roman" w:hAnsi="Times New Roman" w:cs="Times New Roman"/>
                <w:bCs/>
              </w:rPr>
              <w:t xml:space="preserve">WHAT IS ISLAMIC ART? </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8D79B3" w14:textId="5590942A" w:rsidR="000304E3" w:rsidRDefault="000304E3"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Spring 2025</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982A41D" w14:textId="24B526EF" w:rsidR="000304E3" w:rsidRDefault="000304E3"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09/06/2024</w:t>
            </w:r>
          </w:p>
        </w:tc>
      </w:tr>
      <w:tr w:rsidR="005D6AE6" w:rsidRPr="006E3DB1" w14:paraId="00D72F53" w14:textId="77777777" w:rsidTr="00084422">
        <w:trPr>
          <w:trHeight w:val="144"/>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BE5E54" w14:textId="222DCD9B" w:rsidR="005D6AE6" w:rsidRPr="005D6AE6" w:rsidRDefault="00405AF6" w:rsidP="00405AF6">
            <w:pPr>
              <w:spacing w:after="0"/>
              <w:rPr>
                <w:rFonts w:ascii="Times New Roman" w:eastAsia="Times New Roman" w:hAnsi="Times New Roman" w:cs="Times New Roman"/>
                <w:bCs/>
              </w:rPr>
            </w:pPr>
            <w:hyperlink r:id="rId14" w:history="1">
              <w:r w:rsidRPr="003316B2">
                <w:rPr>
                  <w:rStyle w:val="Hyperlink"/>
                  <w:rFonts w:ascii="Times New Roman" w:eastAsia="Times New Roman" w:hAnsi="Times New Roman" w:cs="Times New Roman"/>
                  <w:bCs/>
                </w:rPr>
                <w:t>COMM 491-I</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C357D40" w14:textId="5704BCF8" w:rsidR="005D6AE6" w:rsidRDefault="00405AF6" w:rsidP="00EE05EE">
            <w:pPr>
              <w:spacing w:after="0"/>
              <w:rPr>
                <w:rFonts w:ascii="Times New Roman" w:eastAsia="Times New Roman" w:hAnsi="Times New Roman" w:cs="Times New Roman"/>
                <w:bCs/>
              </w:rPr>
            </w:pPr>
            <w:r>
              <w:rPr>
                <w:rFonts w:ascii="Times New Roman" w:eastAsia="Times New Roman" w:hAnsi="Times New Roman" w:cs="Times New Roman"/>
                <w:bCs/>
              </w:rPr>
              <w:t>TRAVEL STUDY TO IRELAND</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B12FE0E" w14:textId="317DAB48" w:rsidR="005D6AE6" w:rsidRPr="005D6AE6" w:rsidRDefault="00405AF6"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Spring 2025</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2A93807" w14:textId="49124381" w:rsidR="005D6AE6" w:rsidRPr="005D6AE6" w:rsidRDefault="00405AF6"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06/24/2024</w:t>
            </w:r>
          </w:p>
        </w:tc>
      </w:tr>
      <w:tr w:rsidR="005D6AE6" w:rsidRPr="006E3DB1" w14:paraId="566368F9" w14:textId="77777777" w:rsidTr="00084422">
        <w:trPr>
          <w:trHeight w:val="144"/>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4E3C8A" w14:textId="77F67591" w:rsidR="005D6AE6" w:rsidRDefault="00405AF6" w:rsidP="00B134AF">
            <w:pPr>
              <w:spacing w:after="0"/>
              <w:rPr>
                <w:rFonts w:ascii="Times New Roman" w:eastAsia="Times New Roman" w:hAnsi="Times New Roman" w:cs="Times New Roman"/>
                <w:bCs/>
              </w:rPr>
            </w:pPr>
            <w:hyperlink r:id="rId15" w:history="1">
              <w:r w:rsidRPr="00517453">
                <w:rPr>
                  <w:rStyle w:val="Hyperlink"/>
                  <w:rFonts w:ascii="Times New Roman" w:eastAsia="Times New Roman" w:hAnsi="Times New Roman" w:cs="Times New Roman"/>
                  <w:bCs/>
                </w:rPr>
                <w:t>MANGEMNT 49</w:t>
              </w:r>
              <w:r w:rsidR="00517453" w:rsidRPr="00517453">
                <w:rPr>
                  <w:rStyle w:val="Hyperlink"/>
                  <w:rFonts w:ascii="Times New Roman" w:eastAsia="Times New Roman" w:hAnsi="Times New Roman" w:cs="Times New Roman"/>
                  <w:bCs/>
                </w:rPr>
                <w:t>1</w:t>
              </w:r>
              <w:r w:rsidRPr="00517453">
                <w:rPr>
                  <w:rStyle w:val="Hyperlink"/>
                  <w:rFonts w:ascii="Times New Roman" w:eastAsia="Times New Roman" w:hAnsi="Times New Roman" w:cs="Times New Roman"/>
                  <w:bCs/>
                </w:rPr>
                <w:t>-A</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775310F" w14:textId="60F37643" w:rsidR="005D6AE6" w:rsidRDefault="00405AF6" w:rsidP="00EE05EE">
            <w:pPr>
              <w:spacing w:after="0"/>
              <w:rPr>
                <w:rFonts w:ascii="Times New Roman" w:eastAsia="Times New Roman" w:hAnsi="Times New Roman" w:cs="Times New Roman"/>
                <w:bCs/>
              </w:rPr>
            </w:pPr>
            <w:r>
              <w:rPr>
                <w:rFonts w:ascii="Times New Roman" w:eastAsia="Times New Roman" w:hAnsi="Times New Roman" w:cs="Times New Roman"/>
                <w:bCs/>
              </w:rPr>
              <w:t>CROSS-ATLANTIC CHARITY QUEST</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5E7C566" w14:textId="1826B9B4" w:rsidR="005D6AE6" w:rsidRDefault="00405AF6"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Spring 2025</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78C8F55" w14:textId="34CB74B2" w:rsidR="005D6AE6" w:rsidRDefault="00405AF6"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05/01/2024</w:t>
            </w:r>
          </w:p>
        </w:tc>
      </w:tr>
      <w:tr w:rsidR="005D6AE6" w:rsidRPr="006E3DB1" w14:paraId="6AD90D4D" w14:textId="77777777" w:rsidTr="00084422">
        <w:trPr>
          <w:trHeight w:val="144"/>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4AE79" w14:textId="7A9FFC22" w:rsidR="005D6AE6" w:rsidRDefault="00B134AF" w:rsidP="00B134AF">
            <w:pPr>
              <w:spacing w:after="0"/>
              <w:rPr>
                <w:rFonts w:ascii="Times New Roman" w:eastAsia="Times New Roman" w:hAnsi="Times New Roman" w:cs="Times New Roman"/>
                <w:bCs/>
              </w:rPr>
            </w:pPr>
            <w:hyperlink r:id="rId16" w:history="1">
              <w:r w:rsidRPr="0092166A">
                <w:rPr>
                  <w:rStyle w:val="Hyperlink"/>
                  <w:rFonts w:ascii="Times New Roman" w:eastAsia="Times New Roman" w:hAnsi="Times New Roman" w:cs="Times New Roman"/>
                  <w:bCs/>
                </w:rPr>
                <w:t>FILM 491-A</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0F63504" w14:textId="35DF76C6" w:rsidR="005D6AE6" w:rsidRDefault="00B134AF" w:rsidP="00EE05EE">
            <w:pPr>
              <w:spacing w:after="0"/>
              <w:rPr>
                <w:rFonts w:ascii="Times New Roman" w:eastAsia="Times New Roman" w:hAnsi="Times New Roman" w:cs="Times New Roman"/>
                <w:bCs/>
              </w:rPr>
            </w:pPr>
            <w:r>
              <w:rPr>
                <w:rFonts w:ascii="Times New Roman" w:eastAsia="Times New Roman" w:hAnsi="Times New Roman" w:cs="Times New Roman"/>
                <w:bCs/>
              </w:rPr>
              <w:t>LOS ANGELES TRAVEL STUDY</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05CCB39" w14:textId="24167FF7" w:rsidR="005D6AE6" w:rsidRDefault="00B134AF"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Summer 2025</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2ED0B58" w14:textId="3C67CFC3" w:rsidR="005D6AE6" w:rsidRDefault="00B134AF"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04/16/2024</w:t>
            </w:r>
          </w:p>
        </w:tc>
      </w:tr>
      <w:tr w:rsidR="00FE5852" w:rsidRPr="006E3DB1" w14:paraId="14014F9A" w14:textId="77777777" w:rsidTr="00084422">
        <w:trPr>
          <w:trHeight w:val="144"/>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1F04A" w14:textId="63C82BC1" w:rsidR="00FE5852" w:rsidRDefault="00B134AF" w:rsidP="00FE5852">
            <w:pPr>
              <w:spacing w:after="0"/>
              <w:rPr>
                <w:rFonts w:ascii="Times New Roman" w:eastAsia="Times New Roman" w:hAnsi="Times New Roman" w:cs="Times New Roman"/>
                <w:bCs/>
              </w:rPr>
            </w:pPr>
            <w:hyperlink r:id="rId17" w:history="1">
              <w:r w:rsidRPr="00517453">
                <w:rPr>
                  <w:rStyle w:val="Hyperlink"/>
                  <w:rFonts w:ascii="Times New Roman" w:eastAsia="Times New Roman" w:hAnsi="Times New Roman" w:cs="Times New Roman"/>
                  <w:bCs/>
                </w:rPr>
                <w:t>HONORS 296-1</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76BFA6F" w14:textId="17D02D38" w:rsidR="00FE5852" w:rsidRDefault="00B134AF" w:rsidP="00EE05EE">
            <w:pPr>
              <w:spacing w:after="0"/>
              <w:rPr>
                <w:rFonts w:ascii="Times New Roman" w:eastAsia="Times New Roman" w:hAnsi="Times New Roman" w:cs="Times New Roman"/>
                <w:bCs/>
              </w:rPr>
            </w:pPr>
            <w:r>
              <w:rPr>
                <w:rFonts w:ascii="Times New Roman" w:eastAsia="Times New Roman" w:hAnsi="Times New Roman" w:cs="Times New Roman"/>
                <w:bCs/>
              </w:rPr>
              <w:t>EXAMINING AI</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4734CF6" w14:textId="4F427B18" w:rsidR="00FE5852" w:rsidRDefault="00B134AF" w:rsidP="00FE5852">
            <w:pPr>
              <w:spacing w:after="0"/>
              <w:jc w:val="center"/>
              <w:rPr>
                <w:rFonts w:ascii="Times New Roman" w:eastAsia="Times New Roman" w:hAnsi="Times New Roman" w:cs="Times New Roman"/>
                <w:bCs/>
              </w:rPr>
            </w:pPr>
            <w:r>
              <w:rPr>
                <w:rFonts w:ascii="Times New Roman" w:eastAsia="Times New Roman" w:hAnsi="Times New Roman" w:cs="Times New Roman"/>
                <w:bCs/>
              </w:rPr>
              <w:t>Fall 2024</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5C7500" w14:textId="7C30D070" w:rsidR="00FE5852" w:rsidRDefault="00B134AF"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03/20/2024</w:t>
            </w:r>
          </w:p>
        </w:tc>
      </w:tr>
      <w:tr w:rsidR="00FE5852" w:rsidRPr="006E3DB1" w14:paraId="5DFC712B" w14:textId="77777777" w:rsidTr="00084422">
        <w:trPr>
          <w:trHeight w:val="144"/>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47BE8" w14:textId="40D7F80C" w:rsidR="00FE5852" w:rsidRDefault="00B134AF" w:rsidP="00FE5852">
            <w:pPr>
              <w:spacing w:after="0"/>
              <w:rPr>
                <w:rFonts w:ascii="Times New Roman" w:eastAsia="Times New Roman" w:hAnsi="Times New Roman" w:cs="Times New Roman"/>
                <w:bCs/>
              </w:rPr>
            </w:pPr>
            <w:hyperlink r:id="rId18" w:history="1">
              <w:r w:rsidRPr="0092166A">
                <w:rPr>
                  <w:rStyle w:val="Hyperlink"/>
                  <w:rFonts w:ascii="Times New Roman" w:eastAsia="Times New Roman" w:hAnsi="Times New Roman" w:cs="Times New Roman"/>
                  <w:bCs/>
                </w:rPr>
                <w:t>MAT 296-A</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0E2518B" w14:textId="4FA0B8C6" w:rsidR="00FE5852" w:rsidRDefault="00B134AF" w:rsidP="00EE05EE">
            <w:pPr>
              <w:spacing w:after="0"/>
              <w:rPr>
                <w:rFonts w:ascii="Times New Roman" w:eastAsia="Times New Roman" w:hAnsi="Times New Roman" w:cs="Times New Roman"/>
                <w:bCs/>
              </w:rPr>
            </w:pPr>
            <w:r>
              <w:rPr>
                <w:rFonts w:ascii="Times New Roman" w:eastAsia="Times New Roman" w:hAnsi="Times New Roman" w:cs="Times New Roman"/>
                <w:bCs/>
              </w:rPr>
              <w:t>BUSINESS AND APPLIED MATH</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5F084D" w14:textId="3323A67C" w:rsidR="00FE5852" w:rsidRDefault="00B134AF"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Fall 2024</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9CE64C3" w14:textId="66F4A55D" w:rsidR="00FE5852" w:rsidRDefault="00B134AF"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03/20/2024</w:t>
            </w:r>
          </w:p>
        </w:tc>
      </w:tr>
      <w:tr w:rsidR="00B134AF" w:rsidRPr="006E3DB1" w14:paraId="22089FC5" w14:textId="77777777" w:rsidTr="00084422">
        <w:trPr>
          <w:trHeight w:val="144"/>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E64E2" w14:textId="237AA8DE" w:rsidR="00B134AF" w:rsidRDefault="00B134AF" w:rsidP="00FE5852">
            <w:pPr>
              <w:spacing w:after="0"/>
              <w:rPr>
                <w:rFonts w:ascii="Times New Roman" w:eastAsia="Times New Roman" w:hAnsi="Times New Roman" w:cs="Times New Roman"/>
                <w:bCs/>
              </w:rPr>
            </w:pPr>
            <w:hyperlink r:id="rId19" w:history="1">
              <w:r w:rsidRPr="0092166A">
                <w:rPr>
                  <w:rStyle w:val="Hyperlink"/>
                  <w:rFonts w:ascii="Times New Roman" w:eastAsia="Times New Roman" w:hAnsi="Times New Roman" w:cs="Times New Roman"/>
                  <w:bCs/>
                </w:rPr>
                <w:t>FRENCH 296-B</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A211DD9" w14:textId="0AA981E1" w:rsidR="00B134AF" w:rsidRDefault="00B134AF" w:rsidP="00EE05EE">
            <w:pPr>
              <w:spacing w:after="0"/>
              <w:rPr>
                <w:rFonts w:ascii="Times New Roman" w:eastAsia="Times New Roman" w:hAnsi="Times New Roman" w:cs="Times New Roman"/>
                <w:bCs/>
              </w:rPr>
            </w:pPr>
            <w:r>
              <w:rPr>
                <w:rFonts w:ascii="Times New Roman" w:eastAsia="Times New Roman" w:hAnsi="Times New Roman" w:cs="Times New Roman"/>
                <w:bCs/>
              </w:rPr>
              <w:t>CAFÉ’S, CUISINE, AND CULTURE</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382EF50" w14:textId="4ECD3FD4" w:rsidR="00B134AF" w:rsidRDefault="00B134AF"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Fall 2024</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23B5F8" w14:textId="085F77C2" w:rsidR="00B134AF" w:rsidRDefault="00B134AF"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03/14/2024</w:t>
            </w:r>
          </w:p>
        </w:tc>
      </w:tr>
      <w:tr w:rsidR="00B134AF" w:rsidRPr="006E3DB1" w14:paraId="13B85098" w14:textId="77777777" w:rsidTr="00084422">
        <w:trPr>
          <w:trHeight w:val="144"/>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15B48E" w14:textId="5A75CEF8" w:rsidR="00B134AF" w:rsidRDefault="00B134AF" w:rsidP="00FE5852">
            <w:pPr>
              <w:spacing w:after="0"/>
              <w:rPr>
                <w:rFonts w:ascii="Times New Roman" w:eastAsia="Times New Roman" w:hAnsi="Times New Roman" w:cs="Times New Roman"/>
                <w:bCs/>
              </w:rPr>
            </w:pPr>
            <w:hyperlink r:id="rId20" w:history="1">
              <w:r w:rsidRPr="00517453">
                <w:rPr>
                  <w:rStyle w:val="Hyperlink"/>
                  <w:rFonts w:ascii="Times New Roman" w:eastAsia="Times New Roman" w:hAnsi="Times New Roman" w:cs="Times New Roman"/>
                  <w:bCs/>
                </w:rPr>
                <w:t>CIGENRL 496-</w:t>
              </w:r>
              <w:r w:rsidR="00517453" w:rsidRPr="00517453">
                <w:rPr>
                  <w:rStyle w:val="Hyperlink"/>
                  <w:rFonts w:ascii="Times New Roman" w:eastAsia="Times New Roman" w:hAnsi="Times New Roman" w:cs="Times New Roman"/>
                  <w:bCs/>
                </w:rPr>
                <w:t>P</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EBC91F0" w14:textId="6A5ED8D5" w:rsidR="00B134AF" w:rsidRDefault="00BC260F" w:rsidP="00EE05EE">
            <w:pPr>
              <w:spacing w:after="0"/>
              <w:rPr>
                <w:rFonts w:ascii="Times New Roman" w:eastAsia="Times New Roman" w:hAnsi="Times New Roman" w:cs="Times New Roman"/>
                <w:bCs/>
              </w:rPr>
            </w:pPr>
            <w:r>
              <w:rPr>
                <w:rFonts w:ascii="Times New Roman" w:eastAsia="Times New Roman" w:hAnsi="Times New Roman" w:cs="Times New Roman"/>
                <w:bCs/>
              </w:rPr>
              <w:t>TEACH AND LEARN – KINDERGARDEN</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3782AC" w14:textId="2F13507B" w:rsidR="00B134AF" w:rsidRDefault="00BC260F"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Summer 2024</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9CDC32" w14:textId="47504409" w:rsidR="00B134AF" w:rsidRDefault="00BC260F"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02/21/2024</w:t>
            </w:r>
          </w:p>
        </w:tc>
      </w:tr>
      <w:tr w:rsidR="00BC260F" w:rsidRPr="006E3DB1" w14:paraId="3F55F009" w14:textId="77777777" w:rsidTr="00084422">
        <w:trPr>
          <w:trHeight w:val="144"/>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84C6F7" w14:textId="1B0493AE" w:rsidR="00BC260F" w:rsidRDefault="00BC260F" w:rsidP="00FE5852">
            <w:pPr>
              <w:spacing w:after="0"/>
              <w:rPr>
                <w:rFonts w:ascii="Times New Roman" w:eastAsia="Times New Roman" w:hAnsi="Times New Roman" w:cs="Times New Roman"/>
                <w:bCs/>
              </w:rPr>
            </w:pPr>
            <w:hyperlink r:id="rId21" w:history="1">
              <w:r w:rsidRPr="0092166A">
                <w:rPr>
                  <w:rStyle w:val="Hyperlink"/>
                  <w:rFonts w:ascii="Times New Roman" w:eastAsia="Times New Roman" w:hAnsi="Times New Roman" w:cs="Times New Roman"/>
                  <w:bCs/>
                </w:rPr>
                <w:t>SOCIOLGY 496-K</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8D1F190" w14:textId="5D03AAE8" w:rsidR="00BC260F" w:rsidRDefault="00BC260F" w:rsidP="00EE05EE">
            <w:pPr>
              <w:spacing w:after="0"/>
              <w:rPr>
                <w:rFonts w:ascii="Times New Roman" w:eastAsia="Times New Roman" w:hAnsi="Times New Roman" w:cs="Times New Roman"/>
                <w:bCs/>
              </w:rPr>
            </w:pPr>
            <w:r>
              <w:rPr>
                <w:rFonts w:ascii="Times New Roman" w:eastAsia="Times New Roman" w:hAnsi="Times New Roman" w:cs="Times New Roman"/>
                <w:bCs/>
              </w:rPr>
              <w:t>QUALITATIVE RESEARCH ON CAMPUS</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92CD04B" w14:textId="1A4F27D8" w:rsidR="00BC260F" w:rsidRDefault="00BC260F"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Summer 2024</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73FA2D0" w14:textId="376AFD33" w:rsidR="00BC260F" w:rsidRDefault="00BC260F"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02/12/2024</w:t>
            </w:r>
          </w:p>
        </w:tc>
      </w:tr>
    </w:tbl>
    <w:p w14:paraId="079D1275" w14:textId="689D5E6B" w:rsidR="006F3411" w:rsidRPr="00AB3B7B" w:rsidRDefault="006F3411" w:rsidP="00AB3B7B">
      <w:pPr>
        <w:pBdr>
          <w:top w:val="nil"/>
          <w:left w:val="nil"/>
          <w:bottom w:val="nil"/>
          <w:right w:val="nil"/>
          <w:between w:val="nil"/>
        </w:pBdr>
        <w:spacing w:after="0" w:line="360" w:lineRule="auto"/>
        <w:rPr>
          <w:rFonts w:ascii="Times New Roman" w:eastAsia="Times New Roman" w:hAnsi="Times New Roman" w:cs="Times New Roman"/>
          <w:b/>
        </w:rPr>
      </w:pPr>
    </w:p>
    <w:p w14:paraId="72294895" w14:textId="692BA5CF" w:rsidR="00AB3B7B" w:rsidRDefault="00AB3B7B" w:rsidP="00EE05EE">
      <w:pPr>
        <w:pStyle w:val="ListParagraph"/>
        <w:numPr>
          <w:ilvl w:val="0"/>
          <w:numId w:val="1"/>
        </w:numPr>
        <w:pBdr>
          <w:top w:val="nil"/>
          <w:left w:val="nil"/>
          <w:bottom w:val="nil"/>
          <w:right w:val="nil"/>
          <w:between w:val="nil"/>
        </w:pBdr>
        <w:spacing w:after="0" w:line="360" w:lineRule="auto"/>
        <w:rPr>
          <w:rFonts w:ascii="Times New Roman" w:eastAsia="Times New Roman" w:hAnsi="Times New Roman" w:cs="Times New Roman"/>
          <w:b/>
        </w:rPr>
      </w:pPr>
      <w:r>
        <w:rPr>
          <w:rFonts w:ascii="Times New Roman" w:eastAsia="Times New Roman" w:hAnsi="Times New Roman" w:cs="Times New Roman"/>
          <w:b/>
        </w:rPr>
        <w:t>Action Items</w:t>
      </w:r>
    </w:p>
    <w:p w14:paraId="341A8DE2" w14:textId="4A506912" w:rsidR="006F3411" w:rsidRDefault="006F3411" w:rsidP="004A266B">
      <w:pPr>
        <w:pStyle w:val="ListParagraph"/>
        <w:numPr>
          <w:ilvl w:val="0"/>
          <w:numId w:val="4"/>
        </w:numPr>
        <w:pBdr>
          <w:top w:val="nil"/>
          <w:left w:val="nil"/>
          <w:bottom w:val="nil"/>
          <w:right w:val="nil"/>
          <w:between w:val="nil"/>
        </w:pBdr>
        <w:spacing w:after="0" w:line="360" w:lineRule="auto"/>
        <w:ind w:left="270" w:firstLine="450"/>
        <w:rPr>
          <w:rFonts w:ascii="Times New Roman" w:eastAsia="Times New Roman" w:hAnsi="Times New Roman" w:cs="Times New Roman"/>
          <w:b/>
        </w:rPr>
      </w:pPr>
      <w:r>
        <w:rPr>
          <w:rFonts w:ascii="Times New Roman" w:eastAsia="Times New Roman" w:hAnsi="Times New Roman" w:cs="Times New Roman"/>
          <w:b/>
        </w:rPr>
        <w:t>Curricular Action</w:t>
      </w:r>
      <w:r w:rsidR="00093D09">
        <w:rPr>
          <w:rFonts w:ascii="Times New Roman" w:eastAsia="Times New Roman" w:hAnsi="Times New Roman" w:cs="Times New Roman"/>
          <w:b/>
        </w:rPr>
        <w:t>s</w:t>
      </w:r>
      <w:r>
        <w:rPr>
          <w:rFonts w:ascii="Times New Roman" w:eastAsia="Times New Roman" w:hAnsi="Times New Roman" w:cs="Times New Roman"/>
          <w:b/>
        </w:rPr>
        <w:t xml:space="preserve"> from the College of Arts and Communications</w:t>
      </w:r>
    </w:p>
    <w:p w14:paraId="6D7BB2E7" w14:textId="72B6365C" w:rsidR="006F3411" w:rsidRDefault="00F7285B" w:rsidP="00F7285B">
      <w:pPr>
        <w:pStyle w:val="ListParagraph"/>
        <w:numPr>
          <w:ilvl w:val="0"/>
          <w:numId w:val="12"/>
        </w:numPr>
        <w:pBdr>
          <w:top w:val="nil"/>
          <w:left w:val="nil"/>
          <w:bottom w:val="nil"/>
          <w:right w:val="nil"/>
          <w:between w:val="nil"/>
        </w:pBdr>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      </w:t>
      </w:r>
      <w:r w:rsidR="006F3411">
        <w:rPr>
          <w:rFonts w:ascii="Times New Roman" w:eastAsia="Times New Roman" w:hAnsi="Times New Roman" w:cs="Times New Roman"/>
          <w:b/>
        </w:rPr>
        <w:t>Action</w:t>
      </w:r>
      <w:r w:rsidR="00BC260F">
        <w:rPr>
          <w:rFonts w:ascii="Times New Roman" w:eastAsia="Times New Roman" w:hAnsi="Times New Roman" w:cs="Times New Roman"/>
          <w:b/>
        </w:rPr>
        <w:t>s</w:t>
      </w:r>
      <w:r w:rsidR="006F3411">
        <w:rPr>
          <w:rFonts w:ascii="Times New Roman" w:eastAsia="Times New Roman" w:hAnsi="Times New Roman" w:cs="Times New Roman"/>
          <w:b/>
        </w:rPr>
        <w:t xml:space="preserve"> from the Department of Theater and Dance</w:t>
      </w:r>
    </w:p>
    <w:p w14:paraId="6A9FF62A" w14:textId="786F15D6" w:rsidR="007354CB" w:rsidRDefault="00E1342B" w:rsidP="00E1342B">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r>
        <w:rPr>
          <w:rFonts w:ascii="Times New Roman" w:eastAsia="Times New Roman" w:hAnsi="Times New Roman" w:cs="Times New Roman"/>
          <w:bCs/>
        </w:rPr>
        <w:t xml:space="preserve">Michael Hammer </w:t>
      </w:r>
      <w:r w:rsidR="007354CB" w:rsidRPr="007354CB">
        <w:rPr>
          <w:rFonts w:ascii="Times New Roman" w:eastAsia="Times New Roman" w:hAnsi="Times New Roman" w:cs="Times New Roman"/>
          <w:bCs/>
        </w:rPr>
        <w:t xml:space="preserve">and </w:t>
      </w:r>
      <w:r>
        <w:rPr>
          <w:rFonts w:ascii="Times New Roman" w:eastAsia="Times New Roman" w:hAnsi="Times New Roman" w:cs="Times New Roman"/>
          <w:bCs/>
        </w:rPr>
        <w:t xml:space="preserve">Bill Miller </w:t>
      </w:r>
      <w:r w:rsidR="007354CB" w:rsidRPr="007354CB">
        <w:rPr>
          <w:rFonts w:ascii="Times New Roman" w:eastAsia="Times New Roman" w:hAnsi="Times New Roman" w:cs="Times New Roman"/>
          <w:bCs/>
        </w:rPr>
        <w:t xml:space="preserve">moved approval of IV. A. </w:t>
      </w:r>
      <w:r w:rsidR="007354CB">
        <w:rPr>
          <w:rFonts w:ascii="Times New Roman" w:eastAsia="Times New Roman" w:hAnsi="Times New Roman" w:cs="Times New Roman"/>
          <w:bCs/>
        </w:rPr>
        <w:t xml:space="preserve">1. </w:t>
      </w:r>
      <w:r w:rsidR="007354CB" w:rsidRPr="007354CB">
        <w:rPr>
          <w:rFonts w:ascii="Times New Roman" w:eastAsia="Times New Roman" w:hAnsi="Times New Roman" w:cs="Times New Roman"/>
          <w:bCs/>
        </w:rPr>
        <w:t xml:space="preserve">1.1 – 1.4; motion passed unanimously. </w:t>
      </w:r>
    </w:p>
    <w:p w14:paraId="0061776F" w14:textId="77777777" w:rsidR="00E1342B" w:rsidRPr="007354CB" w:rsidRDefault="00E1342B" w:rsidP="00E1342B">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p>
    <w:p w14:paraId="66F9F809" w14:textId="5595AB17" w:rsidR="00BC260F" w:rsidRDefault="00527C9C" w:rsidP="00BC260F">
      <w:pPr>
        <w:pStyle w:val="ListParagraph"/>
        <w:pBdr>
          <w:top w:val="nil"/>
          <w:left w:val="nil"/>
          <w:bottom w:val="nil"/>
          <w:right w:val="nil"/>
          <w:between w:val="nil"/>
        </w:pBdr>
        <w:spacing w:after="0" w:line="360" w:lineRule="auto"/>
        <w:ind w:left="1440"/>
        <w:rPr>
          <w:rFonts w:ascii="Times New Roman" w:eastAsia="Times New Roman" w:hAnsi="Times New Roman" w:cs="Times New Roman"/>
          <w:bCs/>
        </w:rPr>
      </w:pPr>
      <w:r>
        <w:rPr>
          <w:rFonts w:ascii="Times New Roman" w:eastAsia="Times New Roman" w:hAnsi="Times New Roman" w:cs="Times New Roman"/>
          <w:bCs/>
        </w:rPr>
        <w:t>1</w:t>
      </w:r>
      <w:r w:rsidR="00BC260F" w:rsidRPr="00BC260F">
        <w:rPr>
          <w:rFonts w:ascii="Times New Roman" w:eastAsia="Times New Roman" w:hAnsi="Times New Roman" w:cs="Times New Roman"/>
          <w:bCs/>
        </w:rPr>
        <w:t>.</w:t>
      </w:r>
      <w:r w:rsidR="00BC260F">
        <w:rPr>
          <w:rFonts w:ascii="Times New Roman" w:eastAsia="Times New Roman" w:hAnsi="Times New Roman" w:cs="Times New Roman"/>
          <w:bCs/>
        </w:rPr>
        <w:t>1</w:t>
      </w:r>
      <w:r w:rsidR="00BC260F">
        <w:rPr>
          <w:rFonts w:ascii="Times New Roman" w:eastAsia="Times New Roman" w:hAnsi="Times New Roman" w:cs="Times New Roman"/>
          <w:bCs/>
        </w:rPr>
        <w:tab/>
      </w:r>
      <w:r w:rsidR="00BC260F" w:rsidRPr="00BC260F">
        <w:rPr>
          <w:rFonts w:ascii="Times New Roman" w:eastAsia="Times New Roman" w:hAnsi="Times New Roman" w:cs="Times New Roman"/>
          <w:bCs/>
        </w:rPr>
        <w:t xml:space="preserve">Program </w:t>
      </w:r>
      <w:r w:rsidR="00BC260F">
        <w:rPr>
          <w:rFonts w:ascii="Times New Roman" w:eastAsia="Times New Roman" w:hAnsi="Times New Roman" w:cs="Times New Roman"/>
          <w:bCs/>
        </w:rPr>
        <w:t>C</w:t>
      </w:r>
      <w:r w:rsidR="00BC260F" w:rsidRPr="00BC260F">
        <w:rPr>
          <w:rFonts w:ascii="Times New Roman" w:eastAsia="Times New Roman" w:hAnsi="Times New Roman" w:cs="Times New Roman"/>
          <w:bCs/>
        </w:rPr>
        <w:t xml:space="preserve">hange </w:t>
      </w:r>
      <w:r w:rsidR="00BC260F">
        <w:rPr>
          <w:rFonts w:ascii="Times New Roman" w:eastAsia="Times New Roman" w:hAnsi="Times New Roman" w:cs="Times New Roman"/>
          <w:bCs/>
        </w:rPr>
        <w:t xml:space="preserve">– </w:t>
      </w:r>
      <w:hyperlink r:id="rId22" w:history="1">
        <w:r w:rsidR="00BC260F" w:rsidRPr="00F438DA">
          <w:rPr>
            <w:rStyle w:val="Hyperlink"/>
            <w:rFonts w:ascii="Times New Roman" w:eastAsia="Times New Roman" w:hAnsi="Times New Roman" w:cs="Times New Roman"/>
            <w:bCs/>
          </w:rPr>
          <w:t>Theatre (BA)</w:t>
        </w:r>
      </w:hyperlink>
    </w:p>
    <w:p w14:paraId="0386EAB2" w14:textId="2299E85F" w:rsidR="00BC260F" w:rsidRDefault="00527C9C" w:rsidP="00BC260F">
      <w:pPr>
        <w:pStyle w:val="ListParagraph"/>
        <w:pBdr>
          <w:top w:val="nil"/>
          <w:left w:val="nil"/>
          <w:bottom w:val="nil"/>
          <w:right w:val="nil"/>
          <w:between w:val="nil"/>
        </w:pBdr>
        <w:spacing w:after="0" w:line="360" w:lineRule="auto"/>
        <w:ind w:left="1440"/>
        <w:rPr>
          <w:rFonts w:ascii="Times New Roman" w:eastAsia="Times New Roman" w:hAnsi="Times New Roman" w:cs="Times New Roman"/>
          <w:bCs/>
        </w:rPr>
      </w:pPr>
      <w:r>
        <w:rPr>
          <w:rFonts w:ascii="Times New Roman" w:eastAsia="Times New Roman" w:hAnsi="Times New Roman" w:cs="Times New Roman"/>
          <w:bCs/>
        </w:rPr>
        <w:t>1</w:t>
      </w:r>
      <w:r w:rsidR="00BC260F">
        <w:rPr>
          <w:rFonts w:ascii="Times New Roman" w:eastAsia="Times New Roman" w:hAnsi="Times New Roman" w:cs="Times New Roman"/>
          <w:bCs/>
        </w:rPr>
        <w:t>.2</w:t>
      </w:r>
      <w:r w:rsidR="00BC260F">
        <w:rPr>
          <w:rFonts w:ascii="Times New Roman" w:eastAsia="Times New Roman" w:hAnsi="Times New Roman" w:cs="Times New Roman"/>
          <w:bCs/>
        </w:rPr>
        <w:tab/>
        <w:t xml:space="preserve">Program Change – </w:t>
      </w:r>
      <w:hyperlink r:id="rId23" w:history="1">
        <w:r w:rsidR="00BC260F" w:rsidRPr="00F438DA">
          <w:rPr>
            <w:rStyle w:val="Hyperlink"/>
            <w:rFonts w:ascii="Times New Roman" w:eastAsia="Times New Roman" w:hAnsi="Times New Roman" w:cs="Times New Roman"/>
            <w:bCs/>
          </w:rPr>
          <w:t>Theatre – Design/Technology Emphasis (BFA)</w:t>
        </w:r>
      </w:hyperlink>
    </w:p>
    <w:p w14:paraId="2C1D9D09" w14:textId="5A210DB7" w:rsidR="00BC260F" w:rsidRDefault="00527C9C" w:rsidP="00BC260F">
      <w:pPr>
        <w:pStyle w:val="ListParagraph"/>
        <w:pBdr>
          <w:top w:val="nil"/>
          <w:left w:val="nil"/>
          <w:bottom w:val="nil"/>
          <w:right w:val="nil"/>
          <w:between w:val="nil"/>
        </w:pBdr>
        <w:spacing w:after="0" w:line="360" w:lineRule="auto"/>
        <w:ind w:left="1440"/>
        <w:rPr>
          <w:rFonts w:ascii="Times New Roman" w:eastAsia="Times New Roman" w:hAnsi="Times New Roman" w:cs="Times New Roman"/>
          <w:bCs/>
        </w:rPr>
      </w:pPr>
      <w:r>
        <w:rPr>
          <w:rFonts w:ascii="Times New Roman" w:eastAsia="Times New Roman" w:hAnsi="Times New Roman" w:cs="Times New Roman"/>
          <w:bCs/>
        </w:rPr>
        <w:t>1</w:t>
      </w:r>
      <w:r w:rsidR="00BC260F">
        <w:rPr>
          <w:rFonts w:ascii="Times New Roman" w:eastAsia="Times New Roman" w:hAnsi="Times New Roman" w:cs="Times New Roman"/>
          <w:bCs/>
        </w:rPr>
        <w:t>.3</w:t>
      </w:r>
      <w:r w:rsidR="00BC260F">
        <w:rPr>
          <w:rFonts w:ascii="Times New Roman" w:eastAsia="Times New Roman" w:hAnsi="Times New Roman" w:cs="Times New Roman"/>
          <w:bCs/>
        </w:rPr>
        <w:tab/>
        <w:t xml:space="preserve">Program Change – </w:t>
      </w:r>
      <w:hyperlink r:id="rId24" w:history="1">
        <w:r w:rsidR="00BC260F" w:rsidRPr="00F438DA">
          <w:rPr>
            <w:rStyle w:val="Hyperlink"/>
            <w:rFonts w:ascii="Times New Roman" w:eastAsia="Times New Roman" w:hAnsi="Times New Roman" w:cs="Times New Roman"/>
            <w:bCs/>
          </w:rPr>
          <w:t>Theatre – Performance Emphasis (BFA)</w:t>
        </w:r>
      </w:hyperlink>
    </w:p>
    <w:p w14:paraId="1F8C7F24" w14:textId="6619932F" w:rsidR="00CC613C" w:rsidRPr="00710DDA" w:rsidRDefault="00527C9C" w:rsidP="00710DDA">
      <w:pPr>
        <w:pStyle w:val="ListParagraph"/>
        <w:pBdr>
          <w:top w:val="nil"/>
          <w:left w:val="nil"/>
          <w:bottom w:val="nil"/>
          <w:right w:val="nil"/>
          <w:between w:val="nil"/>
        </w:pBdr>
        <w:spacing w:after="0" w:line="360" w:lineRule="auto"/>
        <w:ind w:left="1440"/>
        <w:rPr>
          <w:rFonts w:ascii="Times New Roman" w:eastAsia="Times New Roman" w:hAnsi="Times New Roman" w:cs="Times New Roman"/>
          <w:bCs/>
        </w:rPr>
      </w:pPr>
      <w:r>
        <w:rPr>
          <w:rFonts w:ascii="Times New Roman" w:eastAsia="Times New Roman" w:hAnsi="Times New Roman" w:cs="Times New Roman"/>
          <w:bCs/>
        </w:rPr>
        <w:t>1</w:t>
      </w:r>
      <w:r w:rsidR="00BC260F">
        <w:rPr>
          <w:rFonts w:ascii="Times New Roman" w:eastAsia="Times New Roman" w:hAnsi="Times New Roman" w:cs="Times New Roman"/>
          <w:bCs/>
        </w:rPr>
        <w:t>.4</w:t>
      </w:r>
      <w:r w:rsidR="00BC260F">
        <w:rPr>
          <w:rFonts w:ascii="Times New Roman" w:eastAsia="Times New Roman" w:hAnsi="Times New Roman" w:cs="Times New Roman"/>
          <w:bCs/>
        </w:rPr>
        <w:tab/>
        <w:t xml:space="preserve">Program Change – </w:t>
      </w:r>
      <w:hyperlink r:id="rId25" w:history="1">
        <w:r w:rsidR="00BC260F" w:rsidRPr="00F438DA">
          <w:rPr>
            <w:rStyle w:val="Hyperlink"/>
            <w:rFonts w:ascii="Times New Roman" w:eastAsia="Times New Roman" w:hAnsi="Times New Roman" w:cs="Times New Roman"/>
            <w:bCs/>
          </w:rPr>
          <w:t>Theatre – Stage Management Emphasis (BFA)</w:t>
        </w:r>
      </w:hyperlink>
    </w:p>
    <w:p w14:paraId="5E3AE3D8" w14:textId="54994BEF" w:rsidR="00BC260F" w:rsidRDefault="00BC260F" w:rsidP="00BC260F">
      <w:pPr>
        <w:pStyle w:val="ListParagraph"/>
        <w:pBdr>
          <w:top w:val="nil"/>
          <w:left w:val="nil"/>
          <w:bottom w:val="nil"/>
          <w:right w:val="nil"/>
          <w:between w:val="nil"/>
        </w:pBdr>
        <w:spacing w:after="0" w:line="360" w:lineRule="auto"/>
        <w:rPr>
          <w:rFonts w:ascii="Times New Roman" w:eastAsia="Times New Roman" w:hAnsi="Times New Roman" w:cs="Times New Roman"/>
          <w:b/>
        </w:rPr>
      </w:pPr>
      <w:r>
        <w:rPr>
          <w:rFonts w:ascii="Times New Roman" w:eastAsia="Times New Roman" w:hAnsi="Times New Roman" w:cs="Times New Roman"/>
          <w:bCs/>
        </w:rPr>
        <w:tab/>
      </w:r>
      <w:r w:rsidR="00527C9C">
        <w:rPr>
          <w:rFonts w:ascii="Times New Roman" w:eastAsia="Times New Roman" w:hAnsi="Times New Roman" w:cs="Times New Roman"/>
          <w:b/>
        </w:rPr>
        <w:t>2</w:t>
      </w:r>
      <w:r w:rsidRPr="00BC260F">
        <w:rPr>
          <w:rFonts w:ascii="Times New Roman" w:eastAsia="Times New Roman" w:hAnsi="Times New Roman" w:cs="Times New Roman"/>
          <w:b/>
        </w:rPr>
        <w:t xml:space="preserve">. </w:t>
      </w:r>
      <w:r w:rsidRPr="00BC260F">
        <w:rPr>
          <w:rFonts w:ascii="Times New Roman" w:eastAsia="Times New Roman" w:hAnsi="Times New Roman" w:cs="Times New Roman"/>
          <w:b/>
        </w:rPr>
        <w:tab/>
        <w:t>Actions from the Department of Communications</w:t>
      </w:r>
    </w:p>
    <w:p w14:paraId="19FDC95A" w14:textId="57A58649" w:rsidR="007354CB" w:rsidRPr="007354CB" w:rsidRDefault="00E1342B" w:rsidP="00E1342B">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bookmarkStart w:id="0" w:name="_Hlk178776647"/>
      <w:r>
        <w:rPr>
          <w:rFonts w:ascii="Times New Roman" w:eastAsia="Times New Roman" w:hAnsi="Times New Roman" w:cs="Times New Roman"/>
          <w:bCs/>
        </w:rPr>
        <w:t xml:space="preserve">Michael Hammer and Bill Miller </w:t>
      </w:r>
      <w:r w:rsidR="007354CB" w:rsidRPr="007354CB">
        <w:rPr>
          <w:rFonts w:ascii="Times New Roman" w:eastAsia="Times New Roman" w:hAnsi="Times New Roman" w:cs="Times New Roman"/>
          <w:bCs/>
        </w:rPr>
        <w:t xml:space="preserve">moved approval of IV. A. </w:t>
      </w:r>
      <w:r w:rsidR="007354CB">
        <w:rPr>
          <w:rFonts w:ascii="Times New Roman" w:eastAsia="Times New Roman" w:hAnsi="Times New Roman" w:cs="Times New Roman"/>
          <w:bCs/>
        </w:rPr>
        <w:t>2. 2</w:t>
      </w:r>
      <w:r w:rsidR="007354CB" w:rsidRPr="007354CB">
        <w:rPr>
          <w:rFonts w:ascii="Times New Roman" w:eastAsia="Times New Roman" w:hAnsi="Times New Roman" w:cs="Times New Roman"/>
          <w:bCs/>
        </w:rPr>
        <w:t>.1</w:t>
      </w:r>
      <w:r>
        <w:rPr>
          <w:rFonts w:ascii="Times New Roman" w:eastAsia="Times New Roman" w:hAnsi="Times New Roman" w:cs="Times New Roman"/>
          <w:bCs/>
        </w:rPr>
        <w:t xml:space="preserve"> – 2.2.; </w:t>
      </w:r>
      <w:r w:rsidR="007354CB" w:rsidRPr="007354CB">
        <w:rPr>
          <w:rFonts w:ascii="Times New Roman" w:eastAsia="Times New Roman" w:hAnsi="Times New Roman" w:cs="Times New Roman"/>
          <w:bCs/>
        </w:rPr>
        <w:t>motio</w:t>
      </w:r>
      <w:r w:rsidR="007354CB">
        <w:rPr>
          <w:rFonts w:ascii="Times New Roman" w:eastAsia="Times New Roman" w:hAnsi="Times New Roman" w:cs="Times New Roman"/>
          <w:bCs/>
        </w:rPr>
        <w:t xml:space="preserve">n </w:t>
      </w:r>
      <w:r w:rsidR="007354CB" w:rsidRPr="007354CB">
        <w:rPr>
          <w:rFonts w:ascii="Times New Roman" w:eastAsia="Times New Roman" w:hAnsi="Times New Roman" w:cs="Times New Roman"/>
          <w:bCs/>
        </w:rPr>
        <w:t xml:space="preserve">passed unanimously. </w:t>
      </w:r>
    </w:p>
    <w:bookmarkEnd w:id="0"/>
    <w:p w14:paraId="5BAC30BF" w14:textId="77777777" w:rsidR="00FA776E" w:rsidRDefault="00FA776E" w:rsidP="00B103E0">
      <w:pPr>
        <w:pStyle w:val="ListParagraph"/>
        <w:pBdr>
          <w:top w:val="nil"/>
          <w:left w:val="nil"/>
          <w:bottom w:val="nil"/>
          <w:right w:val="nil"/>
          <w:between w:val="nil"/>
        </w:pBdr>
        <w:spacing w:after="0" w:line="360" w:lineRule="auto"/>
        <w:ind w:left="2160" w:hanging="720"/>
        <w:rPr>
          <w:rFonts w:ascii="Times New Roman" w:eastAsia="Times New Roman" w:hAnsi="Times New Roman" w:cs="Times New Roman"/>
          <w:bCs/>
        </w:rPr>
      </w:pPr>
    </w:p>
    <w:p w14:paraId="432AD68F" w14:textId="1AD0E9F6" w:rsidR="00BC260F" w:rsidRDefault="00527C9C" w:rsidP="00B103E0">
      <w:pPr>
        <w:pStyle w:val="ListParagraph"/>
        <w:pBdr>
          <w:top w:val="nil"/>
          <w:left w:val="nil"/>
          <w:bottom w:val="nil"/>
          <w:right w:val="nil"/>
          <w:between w:val="nil"/>
        </w:pBdr>
        <w:spacing w:after="0" w:line="360" w:lineRule="auto"/>
        <w:ind w:left="2160" w:hanging="720"/>
        <w:rPr>
          <w:rFonts w:ascii="Times New Roman" w:eastAsia="Times New Roman" w:hAnsi="Times New Roman" w:cs="Times New Roman"/>
          <w:bCs/>
        </w:rPr>
      </w:pPr>
      <w:r>
        <w:rPr>
          <w:rFonts w:ascii="Times New Roman" w:eastAsia="Times New Roman" w:hAnsi="Times New Roman" w:cs="Times New Roman"/>
          <w:bCs/>
        </w:rPr>
        <w:t>2</w:t>
      </w:r>
      <w:r w:rsidR="00BC260F" w:rsidRPr="00B103E0">
        <w:rPr>
          <w:rFonts w:ascii="Times New Roman" w:eastAsia="Times New Roman" w:hAnsi="Times New Roman" w:cs="Times New Roman"/>
          <w:bCs/>
        </w:rPr>
        <w:t>.1</w:t>
      </w:r>
      <w:r w:rsidR="00BC260F">
        <w:rPr>
          <w:rFonts w:ascii="Times New Roman" w:eastAsia="Times New Roman" w:hAnsi="Times New Roman" w:cs="Times New Roman"/>
          <w:b/>
        </w:rPr>
        <w:tab/>
      </w:r>
      <w:r w:rsidR="00BC260F" w:rsidRPr="00B103E0">
        <w:rPr>
          <w:rFonts w:ascii="Times New Roman" w:eastAsia="Times New Roman" w:hAnsi="Times New Roman" w:cs="Times New Roman"/>
          <w:bCs/>
        </w:rPr>
        <w:t xml:space="preserve">New Course – </w:t>
      </w:r>
      <w:hyperlink r:id="rId26" w:history="1">
        <w:r w:rsidR="00BC260F" w:rsidRPr="00F438DA">
          <w:rPr>
            <w:rStyle w:val="Hyperlink"/>
            <w:rFonts w:ascii="Times New Roman" w:eastAsia="Times New Roman" w:hAnsi="Times New Roman" w:cs="Times New Roman"/>
            <w:bCs/>
          </w:rPr>
          <w:t xml:space="preserve">JOURNLSM 250:  </w:t>
        </w:r>
        <w:r w:rsidR="00F7285B" w:rsidRPr="00F438DA">
          <w:rPr>
            <w:rStyle w:val="Hyperlink"/>
            <w:rFonts w:ascii="Times New Roman" w:eastAsia="Times New Roman" w:hAnsi="Times New Roman" w:cs="Times New Roman"/>
            <w:bCs/>
          </w:rPr>
          <w:t>Practicum in Newspaper Reporting</w:t>
        </w:r>
      </w:hyperlink>
    </w:p>
    <w:p w14:paraId="5C659DB6" w14:textId="6A0C5766" w:rsidR="00977208" w:rsidRDefault="00E1342B" w:rsidP="00F7285B">
      <w:pPr>
        <w:pStyle w:val="ListParagraph"/>
        <w:pBdr>
          <w:top w:val="nil"/>
          <w:left w:val="nil"/>
          <w:bottom w:val="nil"/>
          <w:right w:val="nil"/>
          <w:between w:val="nil"/>
        </w:pBdr>
        <w:spacing w:after="0" w:line="240" w:lineRule="auto"/>
        <w:ind w:left="2160" w:hanging="720"/>
        <w:rPr>
          <w:rFonts w:ascii="Times New Roman" w:eastAsia="Times New Roman" w:hAnsi="Times New Roman" w:cs="Times New Roman"/>
          <w:b/>
        </w:rPr>
      </w:pPr>
      <w:r>
        <w:rPr>
          <w:rFonts w:ascii="Times New Roman" w:eastAsia="Times New Roman" w:hAnsi="Times New Roman" w:cs="Times New Roman"/>
          <w:bCs/>
        </w:rPr>
        <w:t>2</w:t>
      </w:r>
      <w:r w:rsidR="00B103E0">
        <w:rPr>
          <w:rFonts w:ascii="Times New Roman" w:eastAsia="Times New Roman" w:hAnsi="Times New Roman" w:cs="Times New Roman"/>
          <w:bCs/>
        </w:rPr>
        <w:t>.2</w:t>
      </w:r>
      <w:r w:rsidR="00B103E0">
        <w:rPr>
          <w:rFonts w:ascii="Times New Roman" w:eastAsia="Times New Roman" w:hAnsi="Times New Roman" w:cs="Times New Roman"/>
          <w:bCs/>
        </w:rPr>
        <w:tab/>
        <w:t>Course Change – Course Title, 25-Abbrev Char., Prerequisite, Co-requisite, Course Component &amp; Hours, and Catalog Description –</w:t>
      </w:r>
      <w:hyperlink r:id="rId27" w:history="1">
        <w:r w:rsidR="00B103E0" w:rsidRPr="00F438DA">
          <w:rPr>
            <w:rStyle w:val="Hyperlink"/>
            <w:rFonts w:ascii="Times New Roman" w:eastAsia="Times New Roman" w:hAnsi="Times New Roman" w:cs="Times New Roman"/>
            <w:bCs/>
          </w:rPr>
          <w:t xml:space="preserve"> JOURNLSM 251: </w:t>
        </w:r>
        <w:r w:rsidR="00F7285B" w:rsidRPr="00F438DA">
          <w:rPr>
            <w:rStyle w:val="Hyperlink"/>
            <w:rFonts w:ascii="Times New Roman" w:eastAsia="Times New Roman" w:hAnsi="Times New Roman" w:cs="Times New Roman"/>
            <w:bCs/>
          </w:rPr>
          <w:t>Practicum in Newspaper Editing</w:t>
        </w:r>
      </w:hyperlink>
    </w:p>
    <w:p w14:paraId="1655A418" w14:textId="77777777" w:rsidR="00F7285B" w:rsidRDefault="00F7285B" w:rsidP="006F3411">
      <w:pPr>
        <w:pBdr>
          <w:top w:val="nil"/>
          <w:left w:val="nil"/>
          <w:bottom w:val="nil"/>
          <w:right w:val="nil"/>
          <w:between w:val="nil"/>
        </w:pBdr>
        <w:spacing w:after="0" w:line="360" w:lineRule="auto"/>
        <w:rPr>
          <w:rFonts w:ascii="Times New Roman" w:eastAsia="Times New Roman" w:hAnsi="Times New Roman" w:cs="Times New Roman"/>
          <w:b/>
        </w:rPr>
      </w:pPr>
    </w:p>
    <w:p w14:paraId="01B62A11" w14:textId="09DBB607" w:rsidR="00977208" w:rsidRPr="00977208" w:rsidRDefault="00534B0B" w:rsidP="00977208">
      <w:pPr>
        <w:pBdr>
          <w:top w:val="nil"/>
          <w:left w:val="nil"/>
          <w:bottom w:val="nil"/>
          <w:right w:val="nil"/>
          <w:between w:val="nil"/>
        </w:pBdr>
        <w:spacing w:after="0" w:line="360" w:lineRule="auto"/>
        <w:ind w:firstLine="720"/>
        <w:rPr>
          <w:rFonts w:ascii="Times New Roman" w:eastAsia="Times New Roman" w:hAnsi="Times New Roman" w:cs="Times New Roman"/>
          <w:b/>
        </w:rPr>
      </w:pPr>
      <w:r>
        <w:rPr>
          <w:rFonts w:ascii="Times New Roman" w:eastAsia="Times New Roman" w:hAnsi="Times New Roman" w:cs="Times New Roman"/>
          <w:b/>
        </w:rPr>
        <w:t>B</w:t>
      </w:r>
      <w:r w:rsidR="00977208">
        <w:rPr>
          <w:rFonts w:ascii="Times New Roman" w:eastAsia="Times New Roman" w:hAnsi="Times New Roman" w:cs="Times New Roman"/>
          <w:b/>
        </w:rPr>
        <w:t>. Curricular Action</w:t>
      </w:r>
      <w:r w:rsidR="00093D09">
        <w:rPr>
          <w:rFonts w:ascii="Times New Roman" w:eastAsia="Times New Roman" w:hAnsi="Times New Roman" w:cs="Times New Roman"/>
          <w:b/>
        </w:rPr>
        <w:t>s</w:t>
      </w:r>
      <w:r w:rsidR="00977208">
        <w:rPr>
          <w:rFonts w:ascii="Times New Roman" w:eastAsia="Times New Roman" w:hAnsi="Times New Roman" w:cs="Times New Roman"/>
          <w:b/>
        </w:rPr>
        <w:t xml:space="preserve"> from the College of </w:t>
      </w:r>
      <w:r w:rsidR="00977208" w:rsidRPr="00977208">
        <w:rPr>
          <w:rFonts w:ascii="Times New Roman" w:eastAsia="Times New Roman" w:hAnsi="Times New Roman" w:cs="Times New Roman"/>
          <w:b/>
        </w:rPr>
        <w:t>Integrated Studies</w:t>
      </w:r>
    </w:p>
    <w:p w14:paraId="65E1796D" w14:textId="0C9C8766" w:rsidR="00977208" w:rsidRPr="00977208" w:rsidRDefault="00977208" w:rsidP="00977208">
      <w:pPr>
        <w:pBdr>
          <w:top w:val="nil"/>
          <w:left w:val="nil"/>
          <w:bottom w:val="nil"/>
          <w:right w:val="nil"/>
          <w:between w:val="nil"/>
        </w:pBdr>
        <w:spacing w:after="0" w:line="360" w:lineRule="auto"/>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t>1.</w:t>
      </w:r>
      <w:r>
        <w:rPr>
          <w:rFonts w:ascii="Times New Roman" w:eastAsia="Times New Roman" w:hAnsi="Times New Roman" w:cs="Times New Roman"/>
          <w:b/>
        </w:rPr>
        <w:tab/>
        <w:t>Action</w:t>
      </w:r>
      <w:r w:rsidR="00093D09">
        <w:rPr>
          <w:rFonts w:ascii="Times New Roman" w:eastAsia="Times New Roman" w:hAnsi="Times New Roman" w:cs="Times New Roman"/>
          <w:b/>
        </w:rPr>
        <w:t>s</w:t>
      </w:r>
      <w:r>
        <w:rPr>
          <w:rFonts w:ascii="Times New Roman" w:eastAsia="Times New Roman" w:hAnsi="Times New Roman" w:cs="Times New Roman"/>
          <w:b/>
        </w:rPr>
        <w:t xml:space="preserve"> from the </w:t>
      </w:r>
      <w:r w:rsidRPr="00977208">
        <w:rPr>
          <w:rFonts w:ascii="Times New Roman" w:eastAsia="Times New Roman" w:hAnsi="Times New Roman" w:cs="Times New Roman"/>
          <w:b/>
        </w:rPr>
        <w:t>Department</w:t>
      </w:r>
      <w:r>
        <w:rPr>
          <w:rFonts w:ascii="Times New Roman" w:eastAsia="Times New Roman" w:hAnsi="Times New Roman" w:cs="Times New Roman"/>
          <w:b/>
        </w:rPr>
        <w:t xml:space="preserve"> of </w:t>
      </w:r>
      <w:r w:rsidRPr="00977208">
        <w:rPr>
          <w:rFonts w:ascii="Times New Roman" w:eastAsia="Times New Roman" w:hAnsi="Times New Roman" w:cs="Times New Roman"/>
          <w:b/>
        </w:rPr>
        <w:t>Integrated Studies</w:t>
      </w:r>
    </w:p>
    <w:p w14:paraId="240FF4C8" w14:textId="2FA5CE4D" w:rsidR="007354CB" w:rsidRDefault="00E1342B" w:rsidP="00E1342B">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r>
        <w:rPr>
          <w:rFonts w:ascii="Times New Roman" w:eastAsia="Times New Roman" w:hAnsi="Times New Roman" w:cs="Times New Roman"/>
          <w:bCs/>
        </w:rPr>
        <w:t xml:space="preserve">Michael Hammer and Rowand Robinson </w:t>
      </w:r>
      <w:r w:rsidR="007354CB" w:rsidRPr="007354CB">
        <w:rPr>
          <w:rFonts w:ascii="Times New Roman" w:eastAsia="Times New Roman" w:hAnsi="Times New Roman" w:cs="Times New Roman"/>
          <w:bCs/>
        </w:rPr>
        <w:t xml:space="preserve">moved approval of IV. </w:t>
      </w:r>
      <w:r w:rsidR="007354CB">
        <w:rPr>
          <w:rFonts w:ascii="Times New Roman" w:eastAsia="Times New Roman" w:hAnsi="Times New Roman" w:cs="Times New Roman"/>
          <w:bCs/>
        </w:rPr>
        <w:t>B</w:t>
      </w:r>
      <w:r w:rsidR="007354CB" w:rsidRPr="007354CB">
        <w:rPr>
          <w:rFonts w:ascii="Times New Roman" w:eastAsia="Times New Roman" w:hAnsi="Times New Roman" w:cs="Times New Roman"/>
          <w:bCs/>
        </w:rPr>
        <w:t xml:space="preserve">. </w:t>
      </w:r>
      <w:r w:rsidR="007354CB">
        <w:rPr>
          <w:rFonts w:ascii="Times New Roman" w:eastAsia="Times New Roman" w:hAnsi="Times New Roman" w:cs="Times New Roman"/>
          <w:bCs/>
        </w:rPr>
        <w:t>1</w:t>
      </w:r>
      <w:r w:rsidR="007354CB" w:rsidRPr="007354CB">
        <w:rPr>
          <w:rFonts w:ascii="Times New Roman" w:eastAsia="Times New Roman" w:hAnsi="Times New Roman" w:cs="Times New Roman"/>
          <w:bCs/>
        </w:rPr>
        <w:t>.</w:t>
      </w:r>
      <w:r w:rsidR="007354CB">
        <w:rPr>
          <w:rFonts w:ascii="Times New Roman" w:eastAsia="Times New Roman" w:hAnsi="Times New Roman" w:cs="Times New Roman"/>
          <w:bCs/>
        </w:rPr>
        <w:t xml:space="preserve"> 1.1</w:t>
      </w:r>
      <w:r w:rsidR="007354CB" w:rsidRPr="007354CB">
        <w:rPr>
          <w:rFonts w:ascii="Times New Roman" w:eastAsia="Times New Roman" w:hAnsi="Times New Roman" w:cs="Times New Roman"/>
          <w:bCs/>
        </w:rPr>
        <w:t>; motio</w:t>
      </w:r>
      <w:r w:rsidR="007354CB">
        <w:rPr>
          <w:rFonts w:ascii="Times New Roman" w:eastAsia="Times New Roman" w:hAnsi="Times New Roman" w:cs="Times New Roman"/>
          <w:bCs/>
        </w:rPr>
        <w:t xml:space="preserve">n </w:t>
      </w:r>
      <w:r w:rsidR="007354CB" w:rsidRPr="007354CB">
        <w:rPr>
          <w:rFonts w:ascii="Times New Roman" w:eastAsia="Times New Roman" w:hAnsi="Times New Roman" w:cs="Times New Roman"/>
          <w:bCs/>
        </w:rPr>
        <w:t xml:space="preserve">passed unanimously. </w:t>
      </w:r>
    </w:p>
    <w:p w14:paraId="6FD49616" w14:textId="77777777" w:rsidR="00E1342B" w:rsidRPr="007354CB" w:rsidRDefault="00E1342B" w:rsidP="00E1342B">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p>
    <w:p w14:paraId="185BAFDC" w14:textId="10C3767D" w:rsidR="00977208" w:rsidRDefault="00977208" w:rsidP="00977208">
      <w:pPr>
        <w:pBdr>
          <w:top w:val="nil"/>
          <w:left w:val="nil"/>
          <w:bottom w:val="nil"/>
          <w:right w:val="nil"/>
          <w:between w:val="nil"/>
        </w:pBdr>
        <w:spacing w:after="0" w:line="360" w:lineRule="auto"/>
        <w:ind w:left="2160" w:hanging="720"/>
        <w:rPr>
          <w:rFonts w:ascii="Times New Roman" w:eastAsia="Times New Roman" w:hAnsi="Times New Roman" w:cs="Times New Roman"/>
          <w:bCs/>
        </w:rPr>
      </w:pPr>
      <w:r>
        <w:rPr>
          <w:rFonts w:ascii="Times New Roman" w:eastAsia="Times New Roman" w:hAnsi="Times New Roman" w:cs="Times New Roman"/>
          <w:bCs/>
        </w:rPr>
        <w:t>1.1</w:t>
      </w:r>
      <w:r>
        <w:rPr>
          <w:rFonts w:ascii="Times New Roman" w:eastAsia="Times New Roman" w:hAnsi="Times New Roman" w:cs="Times New Roman"/>
          <w:bCs/>
        </w:rPr>
        <w:tab/>
        <w:t xml:space="preserve">Course Change – Prerequisites </w:t>
      </w:r>
      <w:r w:rsidR="00F7285B">
        <w:rPr>
          <w:rFonts w:ascii="Times New Roman" w:eastAsia="Times New Roman" w:hAnsi="Times New Roman" w:cs="Times New Roman"/>
          <w:bCs/>
        </w:rPr>
        <w:t xml:space="preserve">- </w:t>
      </w:r>
      <w:hyperlink r:id="rId28" w:history="1">
        <w:r w:rsidR="00F7285B" w:rsidRPr="00F438DA">
          <w:rPr>
            <w:rStyle w:val="Hyperlink"/>
            <w:rFonts w:ascii="Times New Roman" w:eastAsia="Times New Roman" w:hAnsi="Times New Roman" w:cs="Times New Roman"/>
            <w:bCs/>
          </w:rPr>
          <w:t>ENG</w:t>
        </w:r>
        <w:r w:rsidRPr="00F438DA">
          <w:rPr>
            <w:rStyle w:val="Hyperlink"/>
            <w:rFonts w:ascii="Times New Roman" w:eastAsia="Times New Roman" w:hAnsi="Times New Roman" w:cs="Times New Roman"/>
            <w:bCs/>
          </w:rPr>
          <w:t xml:space="preserve"> 100: </w:t>
        </w:r>
        <w:r w:rsidR="00F7285B" w:rsidRPr="00F438DA">
          <w:rPr>
            <w:rStyle w:val="Hyperlink"/>
            <w:rFonts w:ascii="Times New Roman" w:eastAsia="Times New Roman" w:hAnsi="Times New Roman" w:cs="Times New Roman"/>
            <w:bCs/>
          </w:rPr>
          <w:t>Intensive College Writing and Reading</w:t>
        </w:r>
      </w:hyperlink>
    </w:p>
    <w:p w14:paraId="13651394" w14:textId="67AC6B6F" w:rsidR="00E1342B" w:rsidRDefault="00E1342B" w:rsidP="00E1342B">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r>
        <w:rPr>
          <w:rFonts w:ascii="Times New Roman" w:eastAsia="Times New Roman" w:hAnsi="Times New Roman" w:cs="Times New Roman"/>
          <w:bCs/>
        </w:rPr>
        <w:t xml:space="preserve">Michael Hammer and </w:t>
      </w:r>
      <w:r w:rsidR="00637FA7">
        <w:rPr>
          <w:rFonts w:ascii="Times New Roman" w:eastAsia="Times New Roman" w:hAnsi="Times New Roman" w:cs="Times New Roman"/>
          <w:bCs/>
        </w:rPr>
        <w:t xml:space="preserve">Rowand Robinson </w:t>
      </w:r>
      <w:r w:rsidRPr="007354CB">
        <w:rPr>
          <w:rFonts w:ascii="Times New Roman" w:eastAsia="Times New Roman" w:hAnsi="Times New Roman" w:cs="Times New Roman"/>
          <w:bCs/>
        </w:rPr>
        <w:t xml:space="preserve">moved approval of IV. </w:t>
      </w:r>
      <w:r>
        <w:rPr>
          <w:rFonts w:ascii="Times New Roman" w:eastAsia="Times New Roman" w:hAnsi="Times New Roman" w:cs="Times New Roman"/>
          <w:bCs/>
        </w:rPr>
        <w:t>B</w:t>
      </w:r>
      <w:r w:rsidRPr="007354CB">
        <w:rPr>
          <w:rFonts w:ascii="Times New Roman" w:eastAsia="Times New Roman" w:hAnsi="Times New Roman" w:cs="Times New Roman"/>
          <w:bCs/>
        </w:rPr>
        <w:t xml:space="preserve">. </w:t>
      </w:r>
      <w:r>
        <w:rPr>
          <w:rFonts w:ascii="Times New Roman" w:eastAsia="Times New Roman" w:hAnsi="Times New Roman" w:cs="Times New Roman"/>
          <w:bCs/>
        </w:rPr>
        <w:t>1</w:t>
      </w:r>
      <w:r w:rsidRPr="007354CB">
        <w:rPr>
          <w:rFonts w:ascii="Times New Roman" w:eastAsia="Times New Roman" w:hAnsi="Times New Roman" w:cs="Times New Roman"/>
          <w:bCs/>
        </w:rPr>
        <w:t>.</w:t>
      </w:r>
      <w:r>
        <w:rPr>
          <w:rFonts w:ascii="Times New Roman" w:eastAsia="Times New Roman" w:hAnsi="Times New Roman" w:cs="Times New Roman"/>
          <w:bCs/>
        </w:rPr>
        <w:t xml:space="preserve"> 1.2. – 1.4.</w:t>
      </w:r>
      <w:r w:rsidRPr="007354CB">
        <w:rPr>
          <w:rFonts w:ascii="Times New Roman" w:eastAsia="Times New Roman" w:hAnsi="Times New Roman" w:cs="Times New Roman"/>
          <w:bCs/>
        </w:rPr>
        <w:t>; motio</w:t>
      </w:r>
      <w:r>
        <w:rPr>
          <w:rFonts w:ascii="Times New Roman" w:eastAsia="Times New Roman" w:hAnsi="Times New Roman" w:cs="Times New Roman"/>
          <w:bCs/>
        </w:rPr>
        <w:t xml:space="preserve">n </w:t>
      </w:r>
      <w:r w:rsidRPr="007354CB">
        <w:rPr>
          <w:rFonts w:ascii="Times New Roman" w:eastAsia="Times New Roman" w:hAnsi="Times New Roman" w:cs="Times New Roman"/>
          <w:bCs/>
        </w:rPr>
        <w:t xml:space="preserve">passed unanimously. </w:t>
      </w:r>
    </w:p>
    <w:p w14:paraId="50141D4A" w14:textId="77777777" w:rsidR="00E1342B" w:rsidRDefault="00E1342B" w:rsidP="00E73744">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3BD82BC9" w14:textId="37C9B43B" w:rsidR="00F7285B" w:rsidRDefault="00F7285B" w:rsidP="00E73744">
      <w:pPr>
        <w:pBdr>
          <w:top w:val="nil"/>
          <w:left w:val="nil"/>
          <w:bottom w:val="nil"/>
          <w:right w:val="nil"/>
          <w:between w:val="nil"/>
        </w:pBdr>
        <w:spacing w:after="0" w:line="240" w:lineRule="auto"/>
        <w:ind w:left="2160" w:hanging="720"/>
        <w:rPr>
          <w:rStyle w:val="Hyperlink"/>
          <w:rFonts w:ascii="Times New Roman" w:eastAsia="Times New Roman" w:hAnsi="Times New Roman" w:cs="Times New Roman"/>
          <w:bCs/>
        </w:rPr>
      </w:pPr>
      <w:r>
        <w:rPr>
          <w:rFonts w:ascii="Times New Roman" w:eastAsia="Times New Roman" w:hAnsi="Times New Roman" w:cs="Times New Roman"/>
          <w:bCs/>
        </w:rPr>
        <w:t xml:space="preserve">1.2       Course Change – Grading Basis, Course Components &amp; Hours - </w:t>
      </w:r>
      <w:hyperlink r:id="rId29" w:history="1">
        <w:r w:rsidRPr="00F438DA">
          <w:rPr>
            <w:rStyle w:val="Hyperlink"/>
            <w:rFonts w:ascii="Times New Roman" w:eastAsia="Times New Roman" w:hAnsi="Times New Roman" w:cs="Times New Roman"/>
            <w:bCs/>
          </w:rPr>
          <w:t>UWX BL101: Concepts of Biology</w:t>
        </w:r>
      </w:hyperlink>
    </w:p>
    <w:p w14:paraId="3568E1A6" w14:textId="77777777" w:rsidR="00E73744" w:rsidRDefault="00E73744" w:rsidP="00E73744">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4D5EF9EC" w14:textId="0EF5C80E" w:rsidR="00F7285B" w:rsidRDefault="00F7285B" w:rsidP="00E73744">
      <w:pPr>
        <w:pBdr>
          <w:top w:val="nil"/>
          <w:left w:val="nil"/>
          <w:bottom w:val="nil"/>
          <w:right w:val="nil"/>
          <w:between w:val="nil"/>
        </w:pBdr>
        <w:spacing w:after="0" w:line="240" w:lineRule="auto"/>
        <w:ind w:left="2160" w:hanging="720"/>
        <w:rPr>
          <w:rStyle w:val="Hyperlink"/>
          <w:rFonts w:ascii="Times New Roman" w:eastAsia="Times New Roman" w:hAnsi="Times New Roman" w:cs="Times New Roman"/>
          <w:bCs/>
        </w:rPr>
      </w:pPr>
      <w:r>
        <w:rPr>
          <w:rFonts w:ascii="Times New Roman" w:eastAsia="Times New Roman" w:hAnsi="Times New Roman" w:cs="Times New Roman"/>
          <w:bCs/>
        </w:rPr>
        <w:t>1.3</w:t>
      </w:r>
      <w:r>
        <w:rPr>
          <w:rFonts w:ascii="Times New Roman" w:eastAsia="Times New Roman" w:hAnsi="Times New Roman" w:cs="Times New Roman"/>
          <w:bCs/>
        </w:rPr>
        <w:tab/>
        <w:t xml:space="preserve">Course Change - Grading Basis, Course Components &amp; Hours - </w:t>
      </w:r>
      <w:hyperlink r:id="rId30" w:history="1">
        <w:r w:rsidRPr="00F438DA">
          <w:rPr>
            <w:rStyle w:val="Hyperlink"/>
            <w:rFonts w:ascii="Times New Roman" w:eastAsia="Times New Roman" w:hAnsi="Times New Roman" w:cs="Times New Roman"/>
            <w:bCs/>
          </w:rPr>
          <w:t>UWX CH140: General Chemistry I – Lab</w:t>
        </w:r>
      </w:hyperlink>
    </w:p>
    <w:p w14:paraId="245C7BAE" w14:textId="77777777" w:rsidR="00E73744" w:rsidRDefault="00E73744" w:rsidP="00E73744">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7B75171A" w14:textId="7D88F5D5" w:rsidR="00F7285B" w:rsidRPr="00977208" w:rsidRDefault="00F7285B" w:rsidP="00E73744">
      <w:pPr>
        <w:pBdr>
          <w:top w:val="nil"/>
          <w:left w:val="nil"/>
          <w:bottom w:val="nil"/>
          <w:right w:val="nil"/>
          <w:between w:val="nil"/>
        </w:pBdr>
        <w:spacing w:after="0" w:line="240" w:lineRule="auto"/>
        <w:ind w:left="2160" w:hanging="720"/>
        <w:rPr>
          <w:rFonts w:ascii="Times New Roman" w:eastAsia="Times New Roman" w:hAnsi="Times New Roman" w:cs="Times New Roman"/>
          <w:bCs/>
        </w:rPr>
      </w:pPr>
      <w:r>
        <w:rPr>
          <w:rFonts w:ascii="Times New Roman" w:eastAsia="Times New Roman" w:hAnsi="Times New Roman" w:cs="Times New Roman"/>
          <w:bCs/>
        </w:rPr>
        <w:lastRenderedPageBreak/>
        <w:t>1.4</w:t>
      </w:r>
      <w:r>
        <w:rPr>
          <w:rFonts w:ascii="Times New Roman" w:eastAsia="Times New Roman" w:hAnsi="Times New Roman" w:cs="Times New Roman"/>
          <w:bCs/>
        </w:rPr>
        <w:tab/>
        <w:t xml:space="preserve">Course Change - Grading Basis, Course Components &amp; Hours - </w:t>
      </w:r>
      <w:hyperlink r:id="rId31" w:history="1">
        <w:r w:rsidRPr="00F438DA">
          <w:rPr>
            <w:rStyle w:val="Hyperlink"/>
            <w:rFonts w:ascii="Times New Roman" w:eastAsia="Times New Roman" w:hAnsi="Times New Roman" w:cs="Times New Roman"/>
            <w:bCs/>
          </w:rPr>
          <w:t>UWX CH144: General Chemistry I - Lecture</w:t>
        </w:r>
      </w:hyperlink>
    </w:p>
    <w:p w14:paraId="3DF7A079" w14:textId="77777777" w:rsidR="00FA776E" w:rsidRDefault="00FA776E" w:rsidP="00FA776E">
      <w:pPr>
        <w:rPr>
          <w:rFonts w:ascii="Times New Roman" w:eastAsia="Times New Roman" w:hAnsi="Times New Roman" w:cs="Times New Roman"/>
          <w:b/>
        </w:rPr>
      </w:pPr>
    </w:p>
    <w:p w14:paraId="52DDDB65" w14:textId="3580C8CE" w:rsidR="004A266B" w:rsidRDefault="00FA776E" w:rsidP="00FA776E">
      <w:pPr>
        <w:ind w:firstLine="720"/>
        <w:rPr>
          <w:rFonts w:ascii="Times New Roman" w:eastAsia="Times New Roman" w:hAnsi="Times New Roman" w:cs="Times New Roman"/>
          <w:b/>
        </w:rPr>
      </w:pPr>
      <w:r>
        <w:rPr>
          <w:rFonts w:ascii="Times New Roman" w:eastAsia="Times New Roman" w:hAnsi="Times New Roman" w:cs="Times New Roman"/>
          <w:b/>
        </w:rPr>
        <w:t>C</w:t>
      </w:r>
      <w:r w:rsidR="004A266B">
        <w:rPr>
          <w:rFonts w:ascii="Times New Roman" w:eastAsia="Times New Roman" w:hAnsi="Times New Roman" w:cs="Times New Roman"/>
          <w:b/>
        </w:rPr>
        <w:t>. Curricular Actions from the College of Letters and Sciences</w:t>
      </w:r>
    </w:p>
    <w:p w14:paraId="4BA27B01" w14:textId="77777777" w:rsidR="00297254" w:rsidRDefault="00D20A57" w:rsidP="007354CB">
      <w:pPr>
        <w:pBdr>
          <w:top w:val="nil"/>
          <w:left w:val="nil"/>
          <w:bottom w:val="nil"/>
          <w:right w:val="nil"/>
          <w:between w:val="nil"/>
        </w:pBdr>
        <w:spacing w:after="0" w:line="360" w:lineRule="auto"/>
        <w:ind w:left="720" w:firstLine="720"/>
        <w:rPr>
          <w:rFonts w:ascii="Times New Roman" w:eastAsia="Times New Roman" w:hAnsi="Times New Roman" w:cs="Times New Roman"/>
          <w:b/>
        </w:rPr>
      </w:pPr>
      <w:r>
        <w:rPr>
          <w:rFonts w:ascii="Times New Roman" w:eastAsia="Times New Roman" w:hAnsi="Times New Roman" w:cs="Times New Roman"/>
          <w:b/>
        </w:rPr>
        <w:t>1</w:t>
      </w:r>
      <w:r w:rsidR="008900BD">
        <w:rPr>
          <w:rFonts w:ascii="Times New Roman" w:eastAsia="Times New Roman" w:hAnsi="Times New Roman" w:cs="Times New Roman"/>
          <w:b/>
        </w:rPr>
        <w:t>.</w:t>
      </w:r>
      <w:r w:rsidR="008900BD">
        <w:rPr>
          <w:rFonts w:ascii="Times New Roman" w:eastAsia="Times New Roman" w:hAnsi="Times New Roman" w:cs="Times New Roman"/>
          <w:b/>
        </w:rPr>
        <w:tab/>
        <w:t xml:space="preserve">Action from the Department </w:t>
      </w:r>
      <w:r w:rsidR="00297254">
        <w:rPr>
          <w:rFonts w:ascii="Times New Roman" w:eastAsia="Times New Roman" w:hAnsi="Times New Roman" w:cs="Times New Roman"/>
          <w:b/>
        </w:rPr>
        <w:t>Race &amp; Ethnic Studies</w:t>
      </w:r>
    </w:p>
    <w:p w14:paraId="1C12FF46" w14:textId="57D6278A" w:rsidR="007354CB" w:rsidRDefault="00637FA7" w:rsidP="00637FA7">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bookmarkStart w:id="1" w:name="_Hlk178776777"/>
      <w:r>
        <w:rPr>
          <w:rFonts w:ascii="Times New Roman" w:eastAsia="Times New Roman" w:hAnsi="Times New Roman" w:cs="Times New Roman"/>
          <w:bCs/>
        </w:rPr>
        <w:t xml:space="preserve">Ted Gimbel and Rowand Robinson </w:t>
      </w:r>
      <w:r w:rsidR="007354CB" w:rsidRPr="007354CB">
        <w:rPr>
          <w:rFonts w:ascii="Times New Roman" w:eastAsia="Times New Roman" w:hAnsi="Times New Roman" w:cs="Times New Roman"/>
          <w:bCs/>
        </w:rPr>
        <w:t xml:space="preserve">moved approval of IV. </w:t>
      </w:r>
      <w:r w:rsidR="007354CB">
        <w:rPr>
          <w:rFonts w:ascii="Times New Roman" w:eastAsia="Times New Roman" w:hAnsi="Times New Roman" w:cs="Times New Roman"/>
          <w:bCs/>
        </w:rPr>
        <w:t>C</w:t>
      </w:r>
      <w:r w:rsidR="007354CB" w:rsidRPr="007354CB">
        <w:rPr>
          <w:rFonts w:ascii="Times New Roman" w:eastAsia="Times New Roman" w:hAnsi="Times New Roman" w:cs="Times New Roman"/>
          <w:bCs/>
        </w:rPr>
        <w:t xml:space="preserve">. </w:t>
      </w:r>
      <w:r w:rsidR="007354CB">
        <w:rPr>
          <w:rFonts w:ascii="Times New Roman" w:eastAsia="Times New Roman" w:hAnsi="Times New Roman" w:cs="Times New Roman"/>
          <w:bCs/>
        </w:rPr>
        <w:t>1</w:t>
      </w:r>
      <w:r w:rsidR="007354CB" w:rsidRPr="007354CB">
        <w:rPr>
          <w:rFonts w:ascii="Times New Roman" w:eastAsia="Times New Roman" w:hAnsi="Times New Roman" w:cs="Times New Roman"/>
          <w:bCs/>
        </w:rPr>
        <w:t>.</w:t>
      </w:r>
      <w:r w:rsidR="007354CB">
        <w:rPr>
          <w:rFonts w:ascii="Times New Roman" w:eastAsia="Times New Roman" w:hAnsi="Times New Roman" w:cs="Times New Roman"/>
          <w:bCs/>
        </w:rPr>
        <w:t xml:space="preserve"> 1.1</w:t>
      </w:r>
      <w:r w:rsidR="007354CB" w:rsidRPr="007354CB">
        <w:rPr>
          <w:rFonts w:ascii="Times New Roman" w:eastAsia="Times New Roman" w:hAnsi="Times New Roman" w:cs="Times New Roman"/>
          <w:bCs/>
        </w:rPr>
        <w:t>; motio</w:t>
      </w:r>
      <w:r w:rsidR="007354CB">
        <w:rPr>
          <w:rFonts w:ascii="Times New Roman" w:eastAsia="Times New Roman" w:hAnsi="Times New Roman" w:cs="Times New Roman"/>
          <w:bCs/>
        </w:rPr>
        <w:t xml:space="preserve">n </w:t>
      </w:r>
      <w:r w:rsidR="007354CB" w:rsidRPr="007354CB">
        <w:rPr>
          <w:rFonts w:ascii="Times New Roman" w:eastAsia="Times New Roman" w:hAnsi="Times New Roman" w:cs="Times New Roman"/>
          <w:bCs/>
        </w:rPr>
        <w:t xml:space="preserve">passed unanimously. </w:t>
      </w:r>
    </w:p>
    <w:p w14:paraId="34364F54" w14:textId="77777777" w:rsidR="00637FA7" w:rsidRPr="007354CB" w:rsidRDefault="00637FA7" w:rsidP="00637FA7">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p>
    <w:bookmarkEnd w:id="1"/>
    <w:p w14:paraId="4BBFD429" w14:textId="1CDB4938" w:rsidR="008900BD" w:rsidRDefault="00297254" w:rsidP="00297254">
      <w:pPr>
        <w:pBdr>
          <w:top w:val="nil"/>
          <w:left w:val="nil"/>
          <w:bottom w:val="nil"/>
          <w:right w:val="nil"/>
          <w:between w:val="nil"/>
        </w:pBdr>
        <w:spacing w:after="0" w:line="360" w:lineRule="auto"/>
        <w:ind w:left="720" w:firstLine="720"/>
        <w:rPr>
          <w:rFonts w:ascii="Times New Roman" w:eastAsia="Times New Roman" w:hAnsi="Times New Roman" w:cs="Times New Roman"/>
          <w:bCs/>
        </w:rPr>
      </w:pPr>
      <w:r w:rsidRPr="00297254">
        <w:rPr>
          <w:rFonts w:ascii="Times New Roman" w:eastAsia="Times New Roman" w:hAnsi="Times New Roman" w:cs="Times New Roman"/>
          <w:bCs/>
        </w:rPr>
        <w:t>1.1</w:t>
      </w:r>
      <w:r w:rsidRPr="00297254">
        <w:rPr>
          <w:rFonts w:ascii="Times New Roman" w:eastAsia="Times New Roman" w:hAnsi="Times New Roman" w:cs="Times New Roman"/>
          <w:bCs/>
        </w:rPr>
        <w:tab/>
      </w:r>
      <w:r w:rsidR="004119C0">
        <w:rPr>
          <w:rFonts w:ascii="Times New Roman" w:eastAsia="Times New Roman" w:hAnsi="Times New Roman" w:cs="Times New Roman"/>
          <w:bCs/>
        </w:rPr>
        <w:t xml:space="preserve">Course </w:t>
      </w:r>
      <w:r w:rsidRPr="00297254">
        <w:rPr>
          <w:rFonts w:ascii="Times New Roman" w:eastAsia="Times New Roman" w:hAnsi="Times New Roman" w:cs="Times New Roman"/>
          <w:bCs/>
        </w:rPr>
        <w:t xml:space="preserve">Deactivation – </w:t>
      </w:r>
      <w:hyperlink r:id="rId32" w:history="1">
        <w:r w:rsidRPr="00F438DA">
          <w:rPr>
            <w:rStyle w:val="Hyperlink"/>
            <w:rFonts w:ascii="Times New Roman" w:eastAsia="Times New Roman" w:hAnsi="Times New Roman" w:cs="Times New Roman"/>
            <w:bCs/>
          </w:rPr>
          <w:t xml:space="preserve">CHICANO 498:  </w:t>
        </w:r>
        <w:r w:rsidR="00F7285B" w:rsidRPr="00F438DA">
          <w:rPr>
            <w:rStyle w:val="Hyperlink"/>
            <w:rFonts w:ascii="Times New Roman" w:eastAsia="Times New Roman" w:hAnsi="Times New Roman" w:cs="Times New Roman"/>
            <w:bCs/>
          </w:rPr>
          <w:t>Independent Study</w:t>
        </w:r>
      </w:hyperlink>
      <w:r w:rsidR="00F7285B" w:rsidRPr="00297254">
        <w:rPr>
          <w:rFonts w:ascii="Times New Roman" w:eastAsia="Times New Roman" w:hAnsi="Times New Roman" w:cs="Times New Roman"/>
          <w:bCs/>
        </w:rPr>
        <w:t xml:space="preserve"> </w:t>
      </w:r>
    </w:p>
    <w:p w14:paraId="6EA787B2" w14:textId="77777777" w:rsidR="00AD66F6" w:rsidRDefault="00AD66F6" w:rsidP="00297254">
      <w:pPr>
        <w:pBdr>
          <w:top w:val="nil"/>
          <w:left w:val="nil"/>
          <w:bottom w:val="nil"/>
          <w:right w:val="nil"/>
          <w:between w:val="nil"/>
        </w:pBdr>
        <w:spacing w:after="0" w:line="360" w:lineRule="auto"/>
        <w:ind w:left="720" w:firstLine="720"/>
        <w:rPr>
          <w:rFonts w:ascii="Times New Roman" w:eastAsia="Times New Roman" w:hAnsi="Times New Roman" w:cs="Times New Roman"/>
          <w:bCs/>
        </w:rPr>
      </w:pPr>
    </w:p>
    <w:p w14:paraId="24DDB6C6" w14:textId="2A8158A6" w:rsidR="00AD66F6" w:rsidRPr="00AD66F6" w:rsidRDefault="00AD66F6" w:rsidP="00297254">
      <w:pPr>
        <w:pBdr>
          <w:top w:val="nil"/>
          <w:left w:val="nil"/>
          <w:bottom w:val="nil"/>
          <w:right w:val="nil"/>
          <w:between w:val="nil"/>
        </w:pBdr>
        <w:spacing w:after="0" w:line="360" w:lineRule="auto"/>
        <w:ind w:left="720" w:firstLine="720"/>
        <w:rPr>
          <w:rFonts w:ascii="Times New Roman" w:eastAsia="Times New Roman" w:hAnsi="Times New Roman" w:cs="Times New Roman"/>
          <w:b/>
        </w:rPr>
      </w:pPr>
      <w:r w:rsidRPr="00AD66F6">
        <w:rPr>
          <w:rFonts w:ascii="Times New Roman" w:eastAsia="Times New Roman" w:hAnsi="Times New Roman" w:cs="Times New Roman"/>
          <w:b/>
        </w:rPr>
        <w:t xml:space="preserve">2. </w:t>
      </w:r>
      <w:r w:rsidRPr="00AD66F6">
        <w:rPr>
          <w:rFonts w:ascii="Times New Roman" w:eastAsia="Times New Roman" w:hAnsi="Times New Roman" w:cs="Times New Roman"/>
          <w:b/>
        </w:rPr>
        <w:tab/>
        <w:t>Action</w:t>
      </w:r>
      <w:r w:rsidR="00093D09">
        <w:rPr>
          <w:rFonts w:ascii="Times New Roman" w:eastAsia="Times New Roman" w:hAnsi="Times New Roman" w:cs="Times New Roman"/>
          <w:b/>
        </w:rPr>
        <w:t>s</w:t>
      </w:r>
      <w:r w:rsidRPr="00AD66F6">
        <w:rPr>
          <w:rFonts w:ascii="Times New Roman" w:eastAsia="Times New Roman" w:hAnsi="Times New Roman" w:cs="Times New Roman"/>
          <w:b/>
        </w:rPr>
        <w:t xml:space="preserve"> from the Department of General Education </w:t>
      </w:r>
    </w:p>
    <w:p w14:paraId="59517E3A" w14:textId="42DA05F9" w:rsidR="007354CB" w:rsidRDefault="00637FA7" w:rsidP="00637FA7">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r>
        <w:rPr>
          <w:rFonts w:ascii="Times New Roman" w:eastAsia="Times New Roman" w:hAnsi="Times New Roman" w:cs="Times New Roman"/>
          <w:bCs/>
        </w:rPr>
        <w:t xml:space="preserve">Ted Gimbel and Michael Hammer </w:t>
      </w:r>
      <w:r w:rsidR="007354CB" w:rsidRPr="007354CB">
        <w:rPr>
          <w:rFonts w:ascii="Times New Roman" w:eastAsia="Times New Roman" w:hAnsi="Times New Roman" w:cs="Times New Roman"/>
          <w:bCs/>
        </w:rPr>
        <w:t xml:space="preserve">moved approval of IV. </w:t>
      </w:r>
      <w:r w:rsidR="007354CB">
        <w:rPr>
          <w:rFonts w:ascii="Times New Roman" w:eastAsia="Times New Roman" w:hAnsi="Times New Roman" w:cs="Times New Roman"/>
          <w:bCs/>
        </w:rPr>
        <w:t>C</w:t>
      </w:r>
      <w:r w:rsidR="007354CB" w:rsidRPr="007354CB">
        <w:rPr>
          <w:rFonts w:ascii="Times New Roman" w:eastAsia="Times New Roman" w:hAnsi="Times New Roman" w:cs="Times New Roman"/>
          <w:bCs/>
        </w:rPr>
        <w:t xml:space="preserve">. </w:t>
      </w:r>
      <w:r w:rsidR="00656C11">
        <w:rPr>
          <w:rFonts w:ascii="Times New Roman" w:eastAsia="Times New Roman" w:hAnsi="Times New Roman" w:cs="Times New Roman"/>
          <w:bCs/>
        </w:rPr>
        <w:t>2</w:t>
      </w:r>
      <w:r w:rsidR="007354CB" w:rsidRPr="007354CB">
        <w:rPr>
          <w:rFonts w:ascii="Times New Roman" w:eastAsia="Times New Roman" w:hAnsi="Times New Roman" w:cs="Times New Roman"/>
          <w:bCs/>
        </w:rPr>
        <w:t>.</w:t>
      </w:r>
      <w:r w:rsidR="007354CB">
        <w:rPr>
          <w:rFonts w:ascii="Times New Roman" w:eastAsia="Times New Roman" w:hAnsi="Times New Roman" w:cs="Times New Roman"/>
          <w:bCs/>
        </w:rPr>
        <w:t xml:space="preserve"> 2.1</w:t>
      </w:r>
      <w:r w:rsidR="007354CB" w:rsidRPr="007354CB">
        <w:rPr>
          <w:rFonts w:ascii="Times New Roman" w:eastAsia="Times New Roman" w:hAnsi="Times New Roman" w:cs="Times New Roman"/>
          <w:bCs/>
        </w:rPr>
        <w:t>; motio</w:t>
      </w:r>
      <w:r w:rsidR="007354CB">
        <w:rPr>
          <w:rFonts w:ascii="Times New Roman" w:eastAsia="Times New Roman" w:hAnsi="Times New Roman" w:cs="Times New Roman"/>
          <w:bCs/>
        </w:rPr>
        <w:t xml:space="preserve">n </w:t>
      </w:r>
      <w:r w:rsidR="007354CB" w:rsidRPr="007354CB">
        <w:rPr>
          <w:rFonts w:ascii="Times New Roman" w:eastAsia="Times New Roman" w:hAnsi="Times New Roman" w:cs="Times New Roman"/>
          <w:bCs/>
        </w:rPr>
        <w:t xml:space="preserve">passed unanimously. </w:t>
      </w:r>
    </w:p>
    <w:p w14:paraId="5FED6A1A" w14:textId="77777777" w:rsidR="00637FA7" w:rsidRPr="007354CB" w:rsidRDefault="00637FA7" w:rsidP="00637FA7">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p>
    <w:p w14:paraId="79037B88" w14:textId="00257F65" w:rsidR="00AD66F6" w:rsidRDefault="00AD66F6" w:rsidP="00297254">
      <w:pPr>
        <w:pBdr>
          <w:top w:val="nil"/>
          <w:left w:val="nil"/>
          <w:bottom w:val="nil"/>
          <w:right w:val="nil"/>
          <w:between w:val="nil"/>
        </w:pBdr>
        <w:spacing w:after="0" w:line="360" w:lineRule="auto"/>
        <w:ind w:left="720" w:firstLine="720"/>
        <w:rPr>
          <w:rFonts w:ascii="Times New Roman" w:eastAsia="Times New Roman" w:hAnsi="Times New Roman" w:cs="Times New Roman"/>
          <w:bCs/>
        </w:rPr>
      </w:pPr>
      <w:r>
        <w:rPr>
          <w:rFonts w:ascii="Times New Roman" w:eastAsia="Times New Roman" w:hAnsi="Times New Roman" w:cs="Times New Roman"/>
          <w:bCs/>
        </w:rPr>
        <w:t>2.1</w:t>
      </w:r>
      <w:r>
        <w:rPr>
          <w:rFonts w:ascii="Times New Roman" w:eastAsia="Times New Roman" w:hAnsi="Times New Roman" w:cs="Times New Roman"/>
          <w:bCs/>
        </w:rPr>
        <w:tab/>
        <w:t xml:space="preserve">Course Change – Gen Ed – </w:t>
      </w:r>
      <w:hyperlink r:id="rId33" w:history="1">
        <w:r w:rsidRPr="00F438DA">
          <w:rPr>
            <w:rStyle w:val="Hyperlink"/>
            <w:rFonts w:ascii="Times New Roman" w:eastAsia="Times New Roman" w:hAnsi="Times New Roman" w:cs="Times New Roman"/>
            <w:bCs/>
          </w:rPr>
          <w:t xml:space="preserve">CORE 140: </w:t>
        </w:r>
        <w:r w:rsidR="00F7285B" w:rsidRPr="00F438DA">
          <w:rPr>
            <w:rStyle w:val="Hyperlink"/>
            <w:rFonts w:ascii="Times New Roman" w:eastAsia="Times New Roman" w:hAnsi="Times New Roman" w:cs="Times New Roman"/>
            <w:bCs/>
          </w:rPr>
          <w:t>Global Perspectives</w:t>
        </w:r>
      </w:hyperlink>
    </w:p>
    <w:p w14:paraId="58F8E063" w14:textId="77777777" w:rsidR="00656C11" w:rsidRDefault="00656C11" w:rsidP="00637FA7">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p>
    <w:p w14:paraId="0153C333" w14:textId="50ED23E7" w:rsidR="007354CB" w:rsidRDefault="00637FA7" w:rsidP="00637FA7">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r>
        <w:rPr>
          <w:rFonts w:ascii="Times New Roman" w:eastAsia="Times New Roman" w:hAnsi="Times New Roman" w:cs="Times New Roman"/>
          <w:bCs/>
        </w:rPr>
        <w:t xml:space="preserve">Ted Gimbel and Michael Hammer </w:t>
      </w:r>
      <w:r w:rsidR="007354CB" w:rsidRPr="007354CB">
        <w:rPr>
          <w:rFonts w:ascii="Times New Roman" w:eastAsia="Times New Roman" w:hAnsi="Times New Roman" w:cs="Times New Roman"/>
          <w:bCs/>
        </w:rPr>
        <w:t xml:space="preserve">moved approval of IV. </w:t>
      </w:r>
      <w:r w:rsidR="007354CB">
        <w:rPr>
          <w:rFonts w:ascii="Times New Roman" w:eastAsia="Times New Roman" w:hAnsi="Times New Roman" w:cs="Times New Roman"/>
          <w:bCs/>
        </w:rPr>
        <w:t>C</w:t>
      </w:r>
      <w:r w:rsidR="007354CB" w:rsidRPr="007354CB">
        <w:rPr>
          <w:rFonts w:ascii="Times New Roman" w:eastAsia="Times New Roman" w:hAnsi="Times New Roman" w:cs="Times New Roman"/>
          <w:bCs/>
        </w:rPr>
        <w:t xml:space="preserve">. </w:t>
      </w:r>
      <w:r w:rsidR="00656C11">
        <w:rPr>
          <w:rFonts w:ascii="Times New Roman" w:eastAsia="Times New Roman" w:hAnsi="Times New Roman" w:cs="Times New Roman"/>
          <w:bCs/>
        </w:rPr>
        <w:t>2</w:t>
      </w:r>
      <w:r w:rsidR="007354CB" w:rsidRPr="007354CB">
        <w:rPr>
          <w:rFonts w:ascii="Times New Roman" w:eastAsia="Times New Roman" w:hAnsi="Times New Roman" w:cs="Times New Roman"/>
          <w:bCs/>
        </w:rPr>
        <w:t>.</w:t>
      </w:r>
      <w:r w:rsidR="007354CB">
        <w:rPr>
          <w:rFonts w:ascii="Times New Roman" w:eastAsia="Times New Roman" w:hAnsi="Times New Roman" w:cs="Times New Roman"/>
          <w:bCs/>
        </w:rPr>
        <w:t xml:space="preserve"> 2.</w:t>
      </w:r>
      <w:r w:rsidR="00656C11">
        <w:rPr>
          <w:rFonts w:ascii="Times New Roman" w:eastAsia="Times New Roman" w:hAnsi="Times New Roman" w:cs="Times New Roman"/>
          <w:bCs/>
        </w:rPr>
        <w:t>2</w:t>
      </w:r>
      <w:r w:rsidR="007354CB" w:rsidRPr="007354CB">
        <w:rPr>
          <w:rFonts w:ascii="Times New Roman" w:eastAsia="Times New Roman" w:hAnsi="Times New Roman" w:cs="Times New Roman"/>
          <w:bCs/>
        </w:rPr>
        <w:t>; motio</w:t>
      </w:r>
      <w:r w:rsidR="007354CB">
        <w:rPr>
          <w:rFonts w:ascii="Times New Roman" w:eastAsia="Times New Roman" w:hAnsi="Times New Roman" w:cs="Times New Roman"/>
          <w:bCs/>
        </w:rPr>
        <w:t xml:space="preserve">n </w:t>
      </w:r>
      <w:r w:rsidR="007354CB" w:rsidRPr="007354CB">
        <w:rPr>
          <w:rFonts w:ascii="Times New Roman" w:eastAsia="Times New Roman" w:hAnsi="Times New Roman" w:cs="Times New Roman"/>
          <w:bCs/>
        </w:rPr>
        <w:t xml:space="preserve">passed unanimously. </w:t>
      </w:r>
    </w:p>
    <w:p w14:paraId="1F436B00" w14:textId="77777777" w:rsidR="00637FA7" w:rsidRPr="007354CB" w:rsidRDefault="00637FA7" w:rsidP="00637FA7">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p>
    <w:p w14:paraId="7E1E28B0" w14:textId="527D6A80" w:rsidR="00534B0B" w:rsidRDefault="00534B0B" w:rsidP="00297254">
      <w:pPr>
        <w:pBdr>
          <w:top w:val="nil"/>
          <w:left w:val="nil"/>
          <w:bottom w:val="nil"/>
          <w:right w:val="nil"/>
          <w:between w:val="nil"/>
        </w:pBdr>
        <w:spacing w:after="0" w:line="360" w:lineRule="auto"/>
        <w:ind w:left="720" w:firstLine="720"/>
        <w:rPr>
          <w:rFonts w:ascii="Times New Roman" w:eastAsia="Times New Roman" w:hAnsi="Times New Roman" w:cs="Times New Roman"/>
          <w:bCs/>
        </w:rPr>
      </w:pPr>
      <w:r>
        <w:rPr>
          <w:rFonts w:ascii="Times New Roman" w:eastAsia="Times New Roman" w:hAnsi="Times New Roman" w:cs="Times New Roman"/>
          <w:bCs/>
        </w:rPr>
        <w:t>2.2</w:t>
      </w:r>
      <w:r>
        <w:rPr>
          <w:rFonts w:ascii="Times New Roman" w:eastAsia="Times New Roman" w:hAnsi="Times New Roman" w:cs="Times New Roman"/>
          <w:bCs/>
        </w:rPr>
        <w:tab/>
        <w:t xml:space="preserve">Program Change - </w:t>
      </w:r>
      <w:hyperlink r:id="rId34" w:history="1">
        <w:r w:rsidRPr="00534B0B">
          <w:rPr>
            <w:rStyle w:val="Hyperlink"/>
            <w:rFonts w:ascii="Times New Roman" w:eastAsia="Times New Roman" w:hAnsi="Times New Roman" w:cs="Times New Roman"/>
            <w:bCs/>
          </w:rPr>
          <w:t>General Education</w:t>
        </w:r>
      </w:hyperlink>
    </w:p>
    <w:p w14:paraId="09F7BBBA" w14:textId="733C710C" w:rsidR="00B17DB9" w:rsidRPr="00F438DA" w:rsidRDefault="00B17DB9" w:rsidP="00F438DA">
      <w:pPr>
        <w:pBdr>
          <w:top w:val="nil"/>
          <w:left w:val="nil"/>
          <w:bottom w:val="nil"/>
          <w:right w:val="nil"/>
          <w:between w:val="nil"/>
        </w:pBdr>
        <w:spacing w:after="0" w:line="360" w:lineRule="auto"/>
        <w:rPr>
          <w:rFonts w:ascii="Times New Roman" w:eastAsia="Times New Roman" w:hAnsi="Times New Roman" w:cs="Times New Roman"/>
          <w:b/>
        </w:rPr>
      </w:pPr>
    </w:p>
    <w:p w14:paraId="0C371B3B" w14:textId="5306C75B" w:rsidR="00F95B80" w:rsidRDefault="009918DC" w:rsidP="006F3411">
      <w:pPr>
        <w:pStyle w:val="ListParagraph"/>
        <w:numPr>
          <w:ilvl w:val="0"/>
          <w:numId w:val="1"/>
        </w:numPr>
        <w:pBdr>
          <w:top w:val="nil"/>
          <w:left w:val="nil"/>
          <w:bottom w:val="nil"/>
          <w:right w:val="nil"/>
          <w:between w:val="nil"/>
        </w:pBdr>
        <w:spacing w:after="0" w:line="360" w:lineRule="auto"/>
        <w:rPr>
          <w:rFonts w:ascii="Times New Roman" w:eastAsia="Times New Roman" w:hAnsi="Times New Roman" w:cs="Times New Roman"/>
          <w:b/>
        </w:rPr>
      </w:pPr>
      <w:r w:rsidRPr="006F3411">
        <w:rPr>
          <w:rFonts w:ascii="Times New Roman" w:eastAsia="Times New Roman" w:hAnsi="Times New Roman" w:cs="Times New Roman"/>
          <w:b/>
        </w:rPr>
        <w:t>Other Discussion Item</w:t>
      </w:r>
      <w:r w:rsidR="00E73744">
        <w:rPr>
          <w:rFonts w:ascii="Times New Roman" w:eastAsia="Times New Roman" w:hAnsi="Times New Roman" w:cs="Times New Roman"/>
          <w:b/>
        </w:rPr>
        <w:t>(</w:t>
      </w:r>
      <w:r w:rsidRPr="006F3411">
        <w:rPr>
          <w:rFonts w:ascii="Times New Roman" w:eastAsia="Times New Roman" w:hAnsi="Times New Roman" w:cs="Times New Roman"/>
          <w:b/>
        </w:rPr>
        <w:t>s</w:t>
      </w:r>
      <w:r w:rsidR="00E73744">
        <w:rPr>
          <w:rFonts w:ascii="Times New Roman" w:eastAsia="Times New Roman" w:hAnsi="Times New Roman" w:cs="Times New Roman"/>
          <w:b/>
        </w:rPr>
        <w:t>)</w:t>
      </w:r>
    </w:p>
    <w:p w14:paraId="5B7C31D5" w14:textId="38C720ED" w:rsidR="00C16D11" w:rsidRPr="00656C11" w:rsidRDefault="00C16D11" w:rsidP="00C16D11">
      <w:pPr>
        <w:pStyle w:val="ListParagraph"/>
        <w:numPr>
          <w:ilvl w:val="0"/>
          <w:numId w:val="6"/>
        </w:numPr>
        <w:pBdr>
          <w:top w:val="nil"/>
          <w:left w:val="nil"/>
          <w:bottom w:val="nil"/>
          <w:right w:val="nil"/>
          <w:between w:val="nil"/>
        </w:pBdr>
        <w:spacing w:after="0" w:line="360" w:lineRule="auto"/>
        <w:rPr>
          <w:rFonts w:ascii="Times New Roman" w:eastAsia="Times New Roman" w:hAnsi="Times New Roman" w:cs="Times New Roman"/>
          <w:b/>
          <w:bCs/>
        </w:rPr>
      </w:pPr>
      <w:hyperlink r:id="rId35" w:history="1">
        <w:r w:rsidRPr="00656C11">
          <w:rPr>
            <w:rStyle w:val="Hyperlink"/>
            <w:rFonts w:ascii="Times New Roman" w:eastAsia="Times New Roman" w:hAnsi="Times New Roman" w:cs="Times New Roman"/>
            <w:b/>
            <w:bCs/>
          </w:rPr>
          <w:t>Curriculum Handbook</w:t>
        </w:r>
      </w:hyperlink>
      <w:r w:rsidRPr="00656C11">
        <w:rPr>
          <w:rFonts w:ascii="Times New Roman" w:eastAsia="Times New Roman" w:hAnsi="Times New Roman" w:cs="Times New Roman"/>
          <w:b/>
          <w:bCs/>
        </w:rPr>
        <w:t xml:space="preserve"> UG Updates </w:t>
      </w:r>
    </w:p>
    <w:p w14:paraId="22C17E32" w14:textId="77777777" w:rsidR="00656C11" w:rsidRDefault="00656C11" w:rsidP="00656C11">
      <w:pPr>
        <w:pBdr>
          <w:top w:val="nil"/>
          <w:left w:val="nil"/>
          <w:bottom w:val="nil"/>
          <w:right w:val="nil"/>
          <w:between w:val="nil"/>
        </w:pBdr>
        <w:spacing w:after="0" w:line="240" w:lineRule="auto"/>
        <w:ind w:left="1440"/>
        <w:rPr>
          <w:rFonts w:ascii="Times New Roman" w:eastAsia="Times New Roman" w:hAnsi="Times New Roman" w:cs="Times New Roman"/>
          <w:bCs/>
        </w:rPr>
      </w:pPr>
      <w:r>
        <w:rPr>
          <w:rFonts w:ascii="Times New Roman" w:eastAsia="Times New Roman" w:hAnsi="Times New Roman" w:cs="Times New Roman"/>
          <w:bCs/>
        </w:rPr>
        <w:t xml:space="preserve">Kristin Plessel reviewed the undergrad curriculum handbook updates recently made to the handbook. </w:t>
      </w:r>
    </w:p>
    <w:p w14:paraId="55967A59" w14:textId="64463231" w:rsidR="007354CB" w:rsidRPr="00656C11" w:rsidRDefault="007354CB" w:rsidP="00656C11">
      <w:pPr>
        <w:pBdr>
          <w:top w:val="nil"/>
          <w:left w:val="nil"/>
          <w:bottom w:val="nil"/>
          <w:right w:val="nil"/>
          <w:between w:val="nil"/>
        </w:pBdr>
        <w:spacing w:after="0" w:line="240" w:lineRule="auto"/>
        <w:ind w:left="720"/>
        <w:rPr>
          <w:rFonts w:ascii="Times New Roman" w:eastAsia="Times New Roman" w:hAnsi="Times New Roman" w:cs="Times New Roman"/>
          <w:b/>
        </w:rPr>
      </w:pPr>
    </w:p>
    <w:p w14:paraId="56E09F82" w14:textId="283064F6" w:rsidR="00527C9C" w:rsidRPr="00656C11" w:rsidRDefault="00527C9C" w:rsidP="00C16D11">
      <w:pPr>
        <w:pStyle w:val="ListParagraph"/>
        <w:numPr>
          <w:ilvl w:val="0"/>
          <w:numId w:val="6"/>
        </w:numPr>
        <w:pBdr>
          <w:top w:val="nil"/>
          <w:left w:val="nil"/>
          <w:bottom w:val="nil"/>
          <w:right w:val="nil"/>
          <w:between w:val="nil"/>
        </w:pBdr>
        <w:spacing w:after="0" w:line="360" w:lineRule="auto"/>
        <w:rPr>
          <w:rFonts w:ascii="Times New Roman" w:eastAsia="Times New Roman" w:hAnsi="Times New Roman" w:cs="Times New Roman"/>
          <w:b/>
        </w:rPr>
      </w:pPr>
      <w:r w:rsidRPr="00656C11">
        <w:rPr>
          <w:rFonts w:ascii="Times New Roman" w:eastAsia="Times New Roman" w:hAnsi="Times New Roman" w:cs="Times New Roman"/>
          <w:b/>
        </w:rPr>
        <w:t xml:space="preserve">Curriculum Approval </w:t>
      </w:r>
      <w:r w:rsidR="00F00694" w:rsidRPr="00656C11">
        <w:rPr>
          <w:rFonts w:ascii="Times New Roman" w:eastAsia="Times New Roman" w:hAnsi="Times New Roman" w:cs="Times New Roman"/>
          <w:b/>
        </w:rPr>
        <w:t>Conversation at Faculty Senate</w:t>
      </w:r>
    </w:p>
    <w:p w14:paraId="0A6A28BD" w14:textId="77777777" w:rsidR="00656C11" w:rsidRPr="00656C11" w:rsidRDefault="00656C11" w:rsidP="00656C11">
      <w:pPr>
        <w:pStyle w:val="ListParagraph"/>
        <w:pBdr>
          <w:top w:val="nil"/>
          <w:left w:val="nil"/>
          <w:bottom w:val="nil"/>
          <w:right w:val="nil"/>
          <w:between w:val="nil"/>
        </w:pBdr>
        <w:spacing w:after="0" w:line="240" w:lineRule="auto"/>
        <w:ind w:left="1440"/>
        <w:rPr>
          <w:rFonts w:ascii="Times New Roman" w:eastAsia="Times New Roman" w:hAnsi="Times New Roman" w:cs="Times New Roman"/>
          <w:bCs/>
        </w:rPr>
      </w:pPr>
      <w:r w:rsidRPr="00656C11">
        <w:rPr>
          <w:rFonts w:ascii="Times New Roman" w:eastAsia="Times New Roman" w:hAnsi="Times New Roman" w:cs="Times New Roman"/>
          <w:bCs/>
        </w:rPr>
        <w:t xml:space="preserve">Kristin Plessel reviewed the recent discussion with faculty senate and the change regarding approving curriculum through Faculty Senate. </w:t>
      </w:r>
    </w:p>
    <w:p w14:paraId="25A984C6" w14:textId="5AC35190" w:rsidR="00656C11" w:rsidRPr="00C2669C" w:rsidRDefault="00656C11" w:rsidP="00656C11">
      <w:pPr>
        <w:pStyle w:val="ListParagraph"/>
        <w:pBdr>
          <w:top w:val="nil"/>
          <w:left w:val="nil"/>
          <w:bottom w:val="nil"/>
          <w:right w:val="nil"/>
          <w:between w:val="nil"/>
        </w:pBdr>
        <w:spacing w:after="0" w:line="360" w:lineRule="auto"/>
        <w:ind w:left="1080"/>
        <w:rPr>
          <w:rFonts w:ascii="Times New Roman" w:eastAsia="Times New Roman" w:hAnsi="Times New Roman" w:cs="Times New Roman"/>
          <w:bCs/>
        </w:rPr>
      </w:pPr>
      <w:r>
        <w:rPr>
          <w:rFonts w:ascii="Times New Roman" w:eastAsia="Times New Roman" w:hAnsi="Times New Roman" w:cs="Times New Roman"/>
          <w:bCs/>
        </w:rPr>
        <w:tab/>
      </w:r>
    </w:p>
    <w:p w14:paraId="10C0452A" w14:textId="59D40E2F" w:rsidR="00F95B80" w:rsidRDefault="006F3411">
      <w:pPr>
        <w:spacing w:line="240" w:lineRule="auto"/>
        <w:rPr>
          <w:rFonts w:ascii="Times New Roman" w:eastAsia="Times New Roman" w:hAnsi="Times New Roman" w:cs="Times New Roman"/>
          <w:bCs/>
        </w:rPr>
      </w:pPr>
      <w:r w:rsidRPr="00C2669C">
        <w:rPr>
          <w:rFonts w:ascii="Times New Roman" w:eastAsia="Times New Roman" w:hAnsi="Times New Roman" w:cs="Times New Roman"/>
          <w:bCs/>
        </w:rPr>
        <w:t>VI</w:t>
      </w:r>
      <w:r w:rsidR="009918DC" w:rsidRPr="00C2669C">
        <w:rPr>
          <w:rFonts w:ascii="Times New Roman" w:eastAsia="Times New Roman" w:hAnsi="Times New Roman" w:cs="Times New Roman"/>
          <w:bCs/>
        </w:rPr>
        <w:t xml:space="preserve">. </w:t>
      </w:r>
      <w:r w:rsidR="009918DC" w:rsidRPr="00C2669C">
        <w:rPr>
          <w:rFonts w:ascii="Times New Roman" w:eastAsia="Times New Roman" w:hAnsi="Times New Roman" w:cs="Times New Roman"/>
          <w:bCs/>
        </w:rPr>
        <w:tab/>
      </w:r>
      <w:r w:rsidR="00C13A83" w:rsidRPr="00C2669C">
        <w:rPr>
          <w:rFonts w:ascii="Times New Roman" w:eastAsia="Times New Roman" w:hAnsi="Times New Roman" w:cs="Times New Roman"/>
          <w:bCs/>
        </w:rPr>
        <w:t xml:space="preserve">Brian Huels and Michael Hammer </w:t>
      </w:r>
      <w:r w:rsidR="00786C25" w:rsidRPr="00C2669C">
        <w:rPr>
          <w:rFonts w:ascii="Times New Roman" w:eastAsia="Times New Roman" w:hAnsi="Times New Roman" w:cs="Times New Roman"/>
          <w:bCs/>
        </w:rPr>
        <w:t>moved</w:t>
      </w:r>
      <w:r w:rsidR="00786C25" w:rsidRPr="00786C25">
        <w:rPr>
          <w:rFonts w:ascii="Times New Roman" w:eastAsia="Times New Roman" w:hAnsi="Times New Roman" w:cs="Times New Roman"/>
          <w:bCs/>
        </w:rPr>
        <w:t xml:space="preserve"> approval to adjourn at</w:t>
      </w:r>
      <w:r w:rsidR="00C2669C">
        <w:rPr>
          <w:rFonts w:ascii="Times New Roman" w:eastAsia="Times New Roman" w:hAnsi="Times New Roman" w:cs="Times New Roman"/>
          <w:bCs/>
        </w:rPr>
        <w:t xml:space="preserve"> 3:00 p.m.</w:t>
      </w:r>
      <w:r w:rsidR="00786C25" w:rsidRPr="00786C25">
        <w:rPr>
          <w:rFonts w:ascii="Times New Roman" w:eastAsia="Times New Roman" w:hAnsi="Times New Roman" w:cs="Times New Roman"/>
          <w:bCs/>
        </w:rPr>
        <w:t xml:space="preserve"> </w:t>
      </w:r>
    </w:p>
    <w:p w14:paraId="50996876" w14:textId="6DED9CCD" w:rsidR="00786C25" w:rsidRDefault="00786C25">
      <w:pPr>
        <w:spacing w:line="240" w:lineRule="auto"/>
        <w:rPr>
          <w:rFonts w:ascii="Times New Roman" w:eastAsia="Times New Roman" w:hAnsi="Times New Roman" w:cs="Times New Roman"/>
          <w:bCs/>
        </w:rPr>
      </w:pPr>
      <w:r>
        <w:rPr>
          <w:rFonts w:ascii="Times New Roman" w:eastAsia="Times New Roman" w:hAnsi="Times New Roman" w:cs="Times New Roman"/>
          <w:bCs/>
        </w:rPr>
        <w:t xml:space="preserve">Respectfully submitted, </w:t>
      </w:r>
    </w:p>
    <w:p w14:paraId="1381FBB9" w14:textId="7DCB59D1" w:rsidR="00786C25" w:rsidRDefault="00786C25" w:rsidP="00786C25">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Becky Pfeifer </w:t>
      </w:r>
    </w:p>
    <w:p w14:paraId="58BB857F" w14:textId="72C5A90C" w:rsidR="00786C25" w:rsidRPr="00786C25" w:rsidRDefault="00786C25" w:rsidP="00786C25">
      <w:pPr>
        <w:spacing w:after="0" w:line="240" w:lineRule="auto"/>
        <w:rPr>
          <w:rFonts w:ascii="Times New Roman" w:eastAsia="Times New Roman" w:hAnsi="Times New Roman" w:cs="Times New Roman"/>
          <w:bCs/>
        </w:rPr>
      </w:pPr>
      <w:r>
        <w:rPr>
          <w:rFonts w:ascii="Times New Roman" w:eastAsia="Times New Roman" w:hAnsi="Times New Roman" w:cs="Times New Roman"/>
          <w:bCs/>
        </w:rPr>
        <w:t>University Curriculum Committee Secretary</w:t>
      </w:r>
    </w:p>
    <w:sectPr w:rsidR="00786C25" w:rsidRPr="00786C25" w:rsidSect="004165AF">
      <w:headerReference w:type="even" r:id="rId36"/>
      <w:headerReference w:type="default" r:id="rId37"/>
      <w:footerReference w:type="even" r:id="rId38"/>
      <w:footerReference w:type="default" r:id="rId39"/>
      <w:headerReference w:type="first" r:id="rId40"/>
      <w:footerReference w:type="first" r:id="rId41"/>
      <w:pgSz w:w="12240" w:h="15840"/>
      <w:pgMar w:top="270" w:right="1080" w:bottom="1260" w:left="90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4D40D" w14:textId="77777777" w:rsidR="0056572F" w:rsidRDefault="0056572F">
      <w:pPr>
        <w:spacing w:after="0" w:line="240" w:lineRule="auto"/>
      </w:pPr>
      <w:r>
        <w:separator/>
      </w:r>
    </w:p>
  </w:endnote>
  <w:endnote w:type="continuationSeparator" w:id="0">
    <w:p w14:paraId="694CAF68" w14:textId="77777777" w:rsidR="0056572F" w:rsidRDefault="0056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6CD6"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5D45" w14:textId="20679DAC" w:rsidR="00F95B80" w:rsidRDefault="009918D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F3411">
      <w:rPr>
        <w:noProof/>
        <w:color w:val="000000"/>
      </w:rPr>
      <w:t>2</w:t>
    </w:r>
    <w:r>
      <w:rPr>
        <w:color w:val="000000"/>
      </w:rPr>
      <w:fldChar w:fldCharType="end"/>
    </w:r>
  </w:p>
  <w:p w14:paraId="1C71175B"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74D1E"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24531" w14:textId="77777777" w:rsidR="0056572F" w:rsidRDefault="0056572F">
      <w:pPr>
        <w:spacing w:after="0" w:line="240" w:lineRule="auto"/>
      </w:pPr>
      <w:r>
        <w:separator/>
      </w:r>
    </w:p>
  </w:footnote>
  <w:footnote w:type="continuationSeparator" w:id="0">
    <w:p w14:paraId="24CE6DCB" w14:textId="77777777" w:rsidR="0056572F" w:rsidRDefault="00565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F04FC"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7BA9A" w14:textId="77777777" w:rsidR="00F95B80" w:rsidRDefault="00F95B80">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99B0F"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1B6D"/>
    <w:multiLevelType w:val="hybridMultilevel"/>
    <w:tmpl w:val="2346892A"/>
    <w:lvl w:ilvl="0" w:tplc="12DCC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84502"/>
    <w:multiLevelType w:val="hybridMultilevel"/>
    <w:tmpl w:val="B008A268"/>
    <w:lvl w:ilvl="0" w:tplc="4A38AA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8949A4"/>
    <w:multiLevelType w:val="multilevel"/>
    <w:tmpl w:val="C80C241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3D22562"/>
    <w:multiLevelType w:val="hybridMultilevel"/>
    <w:tmpl w:val="32F671D4"/>
    <w:lvl w:ilvl="0" w:tplc="04090015">
      <w:start w:val="1"/>
      <w:numFmt w:val="upperLetter"/>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1E00238E"/>
    <w:multiLevelType w:val="hybridMultilevel"/>
    <w:tmpl w:val="8E12CC00"/>
    <w:lvl w:ilvl="0" w:tplc="4B7C3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27475B"/>
    <w:multiLevelType w:val="hybridMultilevel"/>
    <w:tmpl w:val="34062990"/>
    <w:lvl w:ilvl="0" w:tplc="A3A8ED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FF40B92"/>
    <w:multiLevelType w:val="hybridMultilevel"/>
    <w:tmpl w:val="FFEA7740"/>
    <w:lvl w:ilvl="0" w:tplc="207CAE52">
      <w:start w:val="1"/>
      <w:numFmt w:val="upp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B229E0"/>
    <w:multiLevelType w:val="hybridMultilevel"/>
    <w:tmpl w:val="AA609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819A3"/>
    <w:multiLevelType w:val="hybridMultilevel"/>
    <w:tmpl w:val="C4104EC4"/>
    <w:lvl w:ilvl="0" w:tplc="ECCE4D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45A2CC5"/>
    <w:multiLevelType w:val="hybridMultilevel"/>
    <w:tmpl w:val="B15E0D4C"/>
    <w:lvl w:ilvl="0" w:tplc="EA2674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E8B0F78"/>
    <w:multiLevelType w:val="hybridMultilevel"/>
    <w:tmpl w:val="5FD83D66"/>
    <w:lvl w:ilvl="0" w:tplc="E6AC0A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464685"/>
    <w:multiLevelType w:val="multilevel"/>
    <w:tmpl w:val="576C1CDA"/>
    <w:lvl w:ilvl="0">
      <w:start w:val="1"/>
      <w:numFmt w:val="upperRoman"/>
      <w:lvlText w:val="%1."/>
      <w:lvlJc w:val="left"/>
      <w:pPr>
        <w:ind w:left="720" w:hanging="720"/>
      </w:pPr>
      <w:rPr>
        <w:b/>
      </w:rPr>
    </w:lvl>
    <w:lvl w:ilvl="1">
      <w:start w:val="2"/>
      <w:numFmt w:val="decimal"/>
      <w:lvlText w:val="%1.%2"/>
      <w:lvlJc w:val="left"/>
      <w:pPr>
        <w:ind w:left="1440" w:hanging="360"/>
      </w:pPr>
      <w:rPr>
        <w:b/>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526599935">
    <w:abstractNumId w:val="11"/>
  </w:num>
  <w:num w:numId="2" w16cid:durableId="1007368606">
    <w:abstractNumId w:val="4"/>
  </w:num>
  <w:num w:numId="3" w16cid:durableId="1151361670">
    <w:abstractNumId w:val="8"/>
  </w:num>
  <w:num w:numId="4" w16cid:durableId="1084954452">
    <w:abstractNumId w:val="3"/>
  </w:num>
  <w:num w:numId="5" w16cid:durableId="1345664910">
    <w:abstractNumId w:val="2"/>
  </w:num>
  <w:num w:numId="6" w16cid:durableId="1065638531">
    <w:abstractNumId w:val="6"/>
  </w:num>
  <w:num w:numId="7" w16cid:durableId="1890611346">
    <w:abstractNumId w:val="10"/>
  </w:num>
  <w:num w:numId="8" w16cid:durableId="2142258454">
    <w:abstractNumId w:val="1"/>
  </w:num>
  <w:num w:numId="9" w16cid:durableId="293684315">
    <w:abstractNumId w:val="0"/>
  </w:num>
  <w:num w:numId="10" w16cid:durableId="845941996">
    <w:abstractNumId w:val="9"/>
  </w:num>
  <w:num w:numId="11" w16cid:durableId="1255163043">
    <w:abstractNumId w:val="7"/>
  </w:num>
  <w:num w:numId="12" w16cid:durableId="2085301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B80"/>
    <w:rsid w:val="00004AC6"/>
    <w:rsid w:val="000304E3"/>
    <w:rsid w:val="00045704"/>
    <w:rsid w:val="00084422"/>
    <w:rsid w:val="00093D09"/>
    <w:rsid w:val="000C46B7"/>
    <w:rsid w:val="000D02EA"/>
    <w:rsid w:val="000F1D6A"/>
    <w:rsid w:val="00133EB3"/>
    <w:rsid w:val="00145117"/>
    <w:rsid w:val="001769F9"/>
    <w:rsid w:val="001C744F"/>
    <w:rsid w:val="001E4B24"/>
    <w:rsid w:val="001E67A5"/>
    <w:rsid w:val="00237A09"/>
    <w:rsid w:val="002736BA"/>
    <w:rsid w:val="00297254"/>
    <w:rsid w:val="002A0C1B"/>
    <w:rsid w:val="002A2EBE"/>
    <w:rsid w:val="00325508"/>
    <w:rsid w:val="003316B2"/>
    <w:rsid w:val="00355040"/>
    <w:rsid w:val="003555B6"/>
    <w:rsid w:val="00391F0D"/>
    <w:rsid w:val="003A57BF"/>
    <w:rsid w:val="003F4364"/>
    <w:rsid w:val="00402917"/>
    <w:rsid w:val="00405AF6"/>
    <w:rsid w:val="004119C0"/>
    <w:rsid w:val="004165AF"/>
    <w:rsid w:val="004512A9"/>
    <w:rsid w:val="004A266B"/>
    <w:rsid w:val="004D3C36"/>
    <w:rsid w:val="004F6A95"/>
    <w:rsid w:val="0050150D"/>
    <w:rsid w:val="00517453"/>
    <w:rsid w:val="00527C9C"/>
    <w:rsid w:val="00534B0B"/>
    <w:rsid w:val="0056572F"/>
    <w:rsid w:val="005D6AE6"/>
    <w:rsid w:val="00601C06"/>
    <w:rsid w:val="00613933"/>
    <w:rsid w:val="00637FA7"/>
    <w:rsid w:val="00645EF1"/>
    <w:rsid w:val="00656C11"/>
    <w:rsid w:val="00672912"/>
    <w:rsid w:val="006F3411"/>
    <w:rsid w:val="00703C9C"/>
    <w:rsid w:val="00710DDA"/>
    <w:rsid w:val="0071402E"/>
    <w:rsid w:val="007354CB"/>
    <w:rsid w:val="007368E0"/>
    <w:rsid w:val="00754017"/>
    <w:rsid w:val="00771D30"/>
    <w:rsid w:val="00773E7D"/>
    <w:rsid w:val="00786C25"/>
    <w:rsid w:val="007F1830"/>
    <w:rsid w:val="007F1A6C"/>
    <w:rsid w:val="00802C8D"/>
    <w:rsid w:val="00837B5F"/>
    <w:rsid w:val="0087120E"/>
    <w:rsid w:val="00877226"/>
    <w:rsid w:val="008900BD"/>
    <w:rsid w:val="008D61F9"/>
    <w:rsid w:val="008F79E7"/>
    <w:rsid w:val="0092166A"/>
    <w:rsid w:val="0092207B"/>
    <w:rsid w:val="00977208"/>
    <w:rsid w:val="009837BC"/>
    <w:rsid w:val="009918DC"/>
    <w:rsid w:val="009C1984"/>
    <w:rsid w:val="009C38D6"/>
    <w:rsid w:val="009E2742"/>
    <w:rsid w:val="009E42B2"/>
    <w:rsid w:val="00AB3B7B"/>
    <w:rsid w:val="00AC0780"/>
    <w:rsid w:val="00AD66F6"/>
    <w:rsid w:val="00B103E0"/>
    <w:rsid w:val="00B134AF"/>
    <w:rsid w:val="00B17DB9"/>
    <w:rsid w:val="00B40821"/>
    <w:rsid w:val="00B50641"/>
    <w:rsid w:val="00B976BA"/>
    <w:rsid w:val="00BC260F"/>
    <w:rsid w:val="00BD7E7B"/>
    <w:rsid w:val="00BE3A40"/>
    <w:rsid w:val="00BE5C29"/>
    <w:rsid w:val="00C13A83"/>
    <w:rsid w:val="00C16D11"/>
    <w:rsid w:val="00C2669C"/>
    <w:rsid w:val="00CC613C"/>
    <w:rsid w:val="00D16B3E"/>
    <w:rsid w:val="00D20A57"/>
    <w:rsid w:val="00D67B69"/>
    <w:rsid w:val="00D8287D"/>
    <w:rsid w:val="00DC55A2"/>
    <w:rsid w:val="00E1342B"/>
    <w:rsid w:val="00E40F29"/>
    <w:rsid w:val="00E73744"/>
    <w:rsid w:val="00EA7BCA"/>
    <w:rsid w:val="00ED3669"/>
    <w:rsid w:val="00EE05EE"/>
    <w:rsid w:val="00EF5776"/>
    <w:rsid w:val="00F00694"/>
    <w:rsid w:val="00F04516"/>
    <w:rsid w:val="00F24F05"/>
    <w:rsid w:val="00F301FF"/>
    <w:rsid w:val="00F357AD"/>
    <w:rsid w:val="00F438DA"/>
    <w:rsid w:val="00F47FA2"/>
    <w:rsid w:val="00F7285B"/>
    <w:rsid w:val="00F95B80"/>
    <w:rsid w:val="00FA776E"/>
    <w:rsid w:val="00FE4744"/>
    <w:rsid w:val="00FE5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DFC4"/>
  <w15:docId w15:val="{7F8239FA-0916-4F32-A1EC-1A1A70FB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8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62488"/>
    <w:rPr>
      <w:color w:val="0563C1" w:themeColor="hyperlink"/>
      <w:u w:val="single"/>
    </w:rPr>
  </w:style>
  <w:style w:type="paragraph" w:styleId="ListParagraph">
    <w:name w:val="List Paragraph"/>
    <w:basedOn w:val="Normal"/>
    <w:uiPriority w:val="34"/>
    <w:qFormat/>
    <w:rsid w:val="00562488"/>
    <w:pPr>
      <w:ind w:left="720"/>
      <w:contextualSpacing/>
    </w:pPr>
  </w:style>
  <w:style w:type="table" w:styleId="TableGrid">
    <w:name w:val="Table Grid"/>
    <w:basedOn w:val="TableNormal"/>
    <w:uiPriority w:val="59"/>
    <w:rsid w:val="005624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1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321"/>
    <w:rPr>
      <w:rFonts w:ascii="Segoe UI" w:hAnsi="Segoe UI" w:cs="Segoe UI"/>
      <w:sz w:val="18"/>
      <w:szCs w:val="18"/>
    </w:rPr>
  </w:style>
  <w:style w:type="paragraph" w:styleId="Header">
    <w:name w:val="header"/>
    <w:basedOn w:val="Normal"/>
    <w:link w:val="HeaderChar"/>
    <w:uiPriority w:val="99"/>
    <w:unhideWhenUsed/>
    <w:rsid w:val="00817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D7C"/>
    <w:rPr>
      <w:rFonts w:ascii="Arial" w:hAnsi="Arial" w:cs="Arial"/>
      <w:sz w:val="24"/>
    </w:rPr>
  </w:style>
  <w:style w:type="paragraph" w:styleId="Footer">
    <w:name w:val="footer"/>
    <w:basedOn w:val="Normal"/>
    <w:link w:val="FooterChar"/>
    <w:uiPriority w:val="99"/>
    <w:unhideWhenUsed/>
    <w:rsid w:val="00817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D7C"/>
    <w:rPr>
      <w:rFonts w:ascii="Arial" w:hAnsi="Arial" w:cs="Arial"/>
      <w:sz w:val="24"/>
    </w:rPr>
  </w:style>
  <w:style w:type="table" w:customStyle="1" w:styleId="TableGrid2">
    <w:name w:val="Table Grid2"/>
    <w:basedOn w:val="TableNormal"/>
    <w:next w:val="TableGrid"/>
    <w:uiPriority w:val="59"/>
    <w:rsid w:val="00FA5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5AC0"/>
    <w:rPr>
      <w:sz w:val="16"/>
      <w:szCs w:val="16"/>
    </w:rPr>
  </w:style>
  <w:style w:type="paragraph" w:styleId="CommentText">
    <w:name w:val="annotation text"/>
    <w:basedOn w:val="Normal"/>
    <w:link w:val="CommentTextChar"/>
    <w:uiPriority w:val="99"/>
    <w:unhideWhenUsed/>
    <w:rsid w:val="00FA5AC0"/>
    <w:pPr>
      <w:spacing w:line="240" w:lineRule="auto"/>
    </w:pPr>
    <w:rPr>
      <w:sz w:val="20"/>
      <w:szCs w:val="20"/>
    </w:rPr>
  </w:style>
  <w:style w:type="character" w:customStyle="1" w:styleId="CommentTextChar">
    <w:name w:val="Comment Text Char"/>
    <w:basedOn w:val="DefaultParagraphFont"/>
    <w:link w:val="CommentText"/>
    <w:uiPriority w:val="99"/>
    <w:rsid w:val="00FA5AC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A5AC0"/>
    <w:rPr>
      <w:b/>
      <w:bCs/>
    </w:rPr>
  </w:style>
  <w:style w:type="character" w:customStyle="1" w:styleId="CommentSubjectChar">
    <w:name w:val="Comment Subject Char"/>
    <w:basedOn w:val="CommentTextChar"/>
    <w:link w:val="CommentSubject"/>
    <w:uiPriority w:val="99"/>
    <w:semiHidden/>
    <w:rsid w:val="00FA5AC0"/>
    <w:rPr>
      <w:rFonts w:ascii="Arial" w:hAnsi="Arial" w:cs="Arial"/>
      <w:b/>
      <w:bCs/>
      <w:sz w:val="20"/>
      <w:szCs w:val="20"/>
    </w:rPr>
  </w:style>
  <w:style w:type="table" w:customStyle="1" w:styleId="TableGrid1">
    <w:name w:val="Table Grid1"/>
    <w:basedOn w:val="TableNormal"/>
    <w:next w:val="TableGrid"/>
    <w:uiPriority w:val="59"/>
    <w:rsid w:val="006F0F7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3869F8"/>
    <w:rPr>
      <w:color w:val="808080"/>
      <w:shd w:val="clear" w:color="auto" w:fill="E6E6E6"/>
    </w:rPr>
  </w:style>
  <w:style w:type="character" w:styleId="FollowedHyperlink">
    <w:name w:val="FollowedHyperlink"/>
    <w:basedOn w:val="DefaultParagraphFont"/>
    <w:uiPriority w:val="99"/>
    <w:semiHidden/>
    <w:unhideWhenUsed/>
    <w:rsid w:val="00834093"/>
    <w:rPr>
      <w:color w:val="954F72" w:themeColor="followedHyperlink"/>
      <w:u w:val="single"/>
    </w:rPr>
  </w:style>
  <w:style w:type="character" w:customStyle="1" w:styleId="UnresolvedMention2">
    <w:name w:val="Unresolved Mention2"/>
    <w:basedOn w:val="DefaultParagraphFont"/>
    <w:uiPriority w:val="99"/>
    <w:semiHidden/>
    <w:unhideWhenUsed/>
    <w:rsid w:val="00961763"/>
    <w:rPr>
      <w:color w:val="808080"/>
      <w:shd w:val="clear" w:color="auto" w:fill="E6E6E6"/>
    </w:rPr>
  </w:style>
  <w:style w:type="paragraph" w:styleId="Revision">
    <w:name w:val="Revision"/>
    <w:hidden/>
    <w:uiPriority w:val="99"/>
    <w:semiHidden/>
    <w:rsid w:val="00A43453"/>
    <w:pPr>
      <w:spacing w:after="0" w:line="240" w:lineRule="auto"/>
    </w:pPr>
  </w:style>
  <w:style w:type="character" w:customStyle="1" w:styleId="UnresolvedMention3">
    <w:name w:val="Unresolved Mention3"/>
    <w:basedOn w:val="DefaultParagraphFont"/>
    <w:uiPriority w:val="99"/>
    <w:semiHidden/>
    <w:unhideWhenUsed/>
    <w:rsid w:val="004F6F08"/>
    <w:rPr>
      <w:color w:val="808080"/>
      <w:shd w:val="clear" w:color="auto" w:fill="E6E6E6"/>
    </w:rPr>
  </w:style>
  <w:style w:type="character" w:styleId="UnresolvedMention">
    <w:name w:val="Unresolved Mention"/>
    <w:basedOn w:val="DefaultParagraphFont"/>
    <w:uiPriority w:val="99"/>
    <w:semiHidden/>
    <w:unhideWhenUsed/>
    <w:rsid w:val="00A8483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53824">
      <w:bodyDiv w:val="1"/>
      <w:marLeft w:val="0"/>
      <w:marRight w:val="0"/>
      <w:marTop w:val="0"/>
      <w:marBottom w:val="0"/>
      <w:divBdr>
        <w:top w:val="none" w:sz="0" w:space="0" w:color="auto"/>
        <w:left w:val="none" w:sz="0" w:space="0" w:color="auto"/>
        <w:bottom w:val="none" w:sz="0" w:space="0" w:color="auto"/>
        <w:right w:val="none" w:sz="0" w:space="0" w:color="auto"/>
      </w:divBdr>
      <w:divsChild>
        <w:div w:id="826899739">
          <w:marLeft w:val="0"/>
          <w:marRight w:val="0"/>
          <w:marTop w:val="0"/>
          <w:marBottom w:val="0"/>
          <w:divBdr>
            <w:top w:val="none" w:sz="0" w:space="0" w:color="auto"/>
            <w:left w:val="none" w:sz="0" w:space="0" w:color="auto"/>
            <w:bottom w:val="none" w:sz="0" w:space="0" w:color="auto"/>
            <w:right w:val="none" w:sz="0" w:space="0" w:color="auto"/>
          </w:divBdr>
        </w:div>
        <w:div w:id="416291445">
          <w:marLeft w:val="0"/>
          <w:marRight w:val="0"/>
          <w:marTop w:val="0"/>
          <w:marBottom w:val="0"/>
          <w:divBdr>
            <w:top w:val="none" w:sz="0" w:space="0" w:color="auto"/>
            <w:left w:val="none" w:sz="0" w:space="0" w:color="auto"/>
            <w:bottom w:val="none" w:sz="0" w:space="0" w:color="auto"/>
            <w:right w:val="none" w:sz="0" w:space="0" w:color="auto"/>
          </w:divBdr>
        </w:div>
      </w:divsChild>
    </w:div>
    <w:div w:id="373164098">
      <w:bodyDiv w:val="1"/>
      <w:marLeft w:val="0"/>
      <w:marRight w:val="0"/>
      <w:marTop w:val="0"/>
      <w:marBottom w:val="0"/>
      <w:divBdr>
        <w:top w:val="none" w:sz="0" w:space="0" w:color="auto"/>
        <w:left w:val="none" w:sz="0" w:space="0" w:color="auto"/>
        <w:bottom w:val="none" w:sz="0" w:space="0" w:color="auto"/>
        <w:right w:val="none" w:sz="0" w:space="0" w:color="auto"/>
      </w:divBdr>
    </w:div>
    <w:div w:id="1671785005">
      <w:bodyDiv w:val="1"/>
      <w:marLeft w:val="0"/>
      <w:marRight w:val="0"/>
      <w:marTop w:val="0"/>
      <w:marBottom w:val="0"/>
      <w:divBdr>
        <w:top w:val="none" w:sz="0" w:space="0" w:color="auto"/>
        <w:left w:val="none" w:sz="0" w:space="0" w:color="auto"/>
        <w:bottom w:val="none" w:sz="0" w:space="0" w:color="auto"/>
        <w:right w:val="none" w:sz="0" w:space="0" w:color="auto"/>
      </w:divBdr>
      <w:divsChild>
        <w:div w:id="1998217859">
          <w:marLeft w:val="0"/>
          <w:marRight w:val="0"/>
          <w:marTop w:val="0"/>
          <w:marBottom w:val="0"/>
          <w:divBdr>
            <w:top w:val="none" w:sz="0" w:space="0" w:color="auto"/>
            <w:left w:val="none" w:sz="0" w:space="0" w:color="auto"/>
            <w:bottom w:val="none" w:sz="0" w:space="0" w:color="auto"/>
            <w:right w:val="none" w:sz="0" w:space="0" w:color="auto"/>
          </w:divBdr>
        </w:div>
      </w:divsChild>
    </w:div>
    <w:div w:id="1860776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ww-next.courseleaf.com/courseleaf/courseleaf.cgi?page=/specialtopicsadmin/50/index.html&amp;step=showfullrecord" TargetMode="External"/><Relationship Id="rId18" Type="http://schemas.openxmlformats.org/officeDocument/2006/relationships/hyperlink" Target="https://uww-next.courseleaf.com/courseleaf/courseleaf.cgi?page=/specialtopicsadmin/35/index.html&amp;step=showfullrecord" TargetMode="External"/><Relationship Id="rId26" Type="http://schemas.openxmlformats.org/officeDocument/2006/relationships/hyperlink" Target="https://uww-next.courseleaf.com/courseleaf/courseleaf.cgi?page=/courseadmin/6953/index.html&amp;step=showfullrecord" TargetMode="External"/><Relationship Id="rId39" Type="http://schemas.openxmlformats.org/officeDocument/2006/relationships/footer" Target="footer2.xml"/><Relationship Id="rId21" Type="http://schemas.openxmlformats.org/officeDocument/2006/relationships/hyperlink" Target="https://uww-next.courseleaf.com/courseleaf/courseleaf.cgi?page=/specialtopicsadmin/33/index.html&amp;step=showfullrecord" TargetMode="External"/><Relationship Id="rId34" Type="http://schemas.openxmlformats.org/officeDocument/2006/relationships/hyperlink" Target="https://uww-next.courseleaf.com/courseleaf/courseleaf.cgi?page=/programadmin/241/index.html&amp;step=showfullrecord"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uww-next.courseleaf.com/courseleaf/courseleaf.cgi?page=/specialtopicsadmin/40/index.html&amp;step=showfullrecord" TargetMode="External"/><Relationship Id="rId20" Type="http://schemas.openxmlformats.org/officeDocument/2006/relationships/hyperlink" Target="https://uww-next.courseleaf.com/courseleaf/courseleaf.cgi?page=/specialtopicsadmin/28/index.html&amp;step=showfullrecord" TargetMode="External"/><Relationship Id="rId29" Type="http://schemas.openxmlformats.org/officeDocument/2006/relationships/hyperlink" Target="https://uww-next.courseleaf.com/courseleaf/courseleaf.cgi?page=/courseadmin/6265/index.html&amp;step=showfullrecord"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ww-next.courseleaf.com/courseleaf/courseleaf.cgi?page=/specialtopicsadmin/48/index.html&amp;step=showfullrecord" TargetMode="External"/><Relationship Id="rId24" Type="http://schemas.openxmlformats.org/officeDocument/2006/relationships/hyperlink" Target="https://uww-next.courseleaf.com/courseleaf/courseleaf.cgi?page=/programadmin/128/index.html&amp;step=showfullrecord" TargetMode="External"/><Relationship Id="rId32" Type="http://schemas.openxmlformats.org/officeDocument/2006/relationships/hyperlink" Target="https://uww-next.courseleaf.com/courseleaf/courseleaf.cgi?page=/courseadmin/2250/index.html&amp;step=showfullrecord"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uww-next.courseleaf.com/courseleaf/courseleaf.cgi?page=/specialtopicsadmin/36/index.html&amp;step=showfullrecord" TargetMode="External"/><Relationship Id="rId23" Type="http://schemas.openxmlformats.org/officeDocument/2006/relationships/hyperlink" Target="https://uww-next.courseleaf.com/courseleaf/courseleaf.cgi?page=/programadmin/126/index.html&amp;step=showfullrecord" TargetMode="External"/><Relationship Id="rId28" Type="http://schemas.openxmlformats.org/officeDocument/2006/relationships/hyperlink" Target="https://uww-next.courseleaf.com/courseleaf/courseleaf.cgi?page=/courseadmin/6333/index.html&amp;step=showfullrecord" TargetMode="External"/><Relationship Id="rId36" Type="http://schemas.openxmlformats.org/officeDocument/2006/relationships/header" Target="header1.xml"/><Relationship Id="rId10" Type="http://schemas.openxmlformats.org/officeDocument/2006/relationships/hyperlink" Target="http://www.uww.edu/Documents/acadaff/UCC/2024-2025/September%206%20Minutes.docx" TargetMode="External"/><Relationship Id="rId19" Type="http://schemas.openxmlformats.org/officeDocument/2006/relationships/hyperlink" Target="https://uww-next.courseleaf.com/courseleaf/courseleaf.cgi?page=/specialtopicsadmin/34/index.html&amp;step=showfullrecord" TargetMode="External"/><Relationship Id="rId31" Type="http://schemas.openxmlformats.org/officeDocument/2006/relationships/hyperlink" Target="https://uww-next.courseleaf.com/courseleaf/courseleaf.cgi?page=/courseadmin/6268/index.html&amp;step=showfullrecord" TargetMode="External"/><Relationship Id="rId4" Type="http://schemas.openxmlformats.org/officeDocument/2006/relationships/styles" Target="styles.xml"/><Relationship Id="rId9" Type="http://schemas.openxmlformats.org/officeDocument/2006/relationships/hyperlink" Target="http://www.uww.edu/Documents/acadaff/UCC/2024-2025/April%2019%20Minutes.docx" TargetMode="External"/><Relationship Id="rId14" Type="http://schemas.openxmlformats.org/officeDocument/2006/relationships/hyperlink" Target="https://uww-next.courseleaf.com/courseleaf/courseleaf.cgi?page=/specialtopicsadmin/38/index.html&amp;step=showfullrecord" TargetMode="External"/><Relationship Id="rId22" Type="http://schemas.openxmlformats.org/officeDocument/2006/relationships/hyperlink" Target="https://uww-next.courseleaf.com/courseleaf/courseleaf.cgi?page=/programadmin/125/index.html&amp;step=showfullrecord" TargetMode="External"/><Relationship Id="rId27" Type="http://schemas.openxmlformats.org/officeDocument/2006/relationships/hyperlink" Target="https://uww-next.courseleaf.com/courseleaf/courseleaf.cgi?page=/courseadmin/177/index.html&amp;step=showfullrecord" TargetMode="External"/><Relationship Id="rId30" Type="http://schemas.openxmlformats.org/officeDocument/2006/relationships/hyperlink" Target="https://uww-next.courseleaf.com/courseleaf/courseleaf.cgi?page=/courseadmin/6267/index.html&amp;step=showfullrecord" TargetMode="External"/><Relationship Id="rId35" Type="http://schemas.openxmlformats.org/officeDocument/2006/relationships/hyperlink" Target="http://www.uww.edu/Documents/acadaff/UCC/2024-2025/Curriculum%20Handbook%20UG%202024%20edits%20v2.docx"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uww-next.courseleaf.com/courseleaf/courseleaf.cgi?page=/specialtopicsadmin/51/index.html&amp;step=showfullrecord" TargetMode="External"/><Relationship Id="rId17" Type="http://schemas.openxmlformats.org/officeDocument/2006/relationships/hyperlink" Target="https://uww-next.courseleaf.com/courseleaf/courseleaf.cgi?page=/specialtopicsadmin/37/index.html&amp;step=showfullrecord" TargetMode="External"/><Relationship Id="rId25" Type="http://schemas.openxmlformats.org/officeDocument/2006/relationships/hyperlink" Target="https://uww-next.courseleaf.com/courseleaf/courseleaf.cgi?page=/programadmin/129/index.html&amp;step=showfullrecord" TargetMode="External"/><Relationship Id="rId33" Type="http://schemas.openxmlformats.org/officeDocument/2006/relationships/hyperlink" Target="https://uww-next.courseleaf.com/courseleaf/courseleaf.cgi?page=/courseadmin/3403/index.html&amp;step=showfullrecord"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bS6hgtMXo728hzbp3kKByQWZofw==">AMUW2mWQsemIUASr1bJv2c0HX6LZLqwCNfHDamwhdCSRFw8ecOK4buj0Z72gcGghw6hlQZAeVV03yPo/YNneTlHbaC3zHxysXtrJK5EkqBenTt4DdDJoHCs=</go:docsCustomData>
</go:gDocsCustomXmlDataStorage>
</file>

<file path=customXml/itemProps1.xml><?xml version="1.0" encoding="utf-8"?>
<ds:datastoreItem xmlns:ds="http://schemas.openxmlformats.org/officeDocument/2006/customXml" ds:itemID="{884B8702-928C-471A-8AC5-479F75AFE1D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Aken, Kye Douglas</dc:creator>
  <cp:lastModifiedBy>Pfeifer, Becky</cp:lastModifiedBy>
  <cp:revision>11</cp:revision>
  <cp:lastPrinted>2024-09-30T15:27:00Z</cp:lastPrinted>
  <dcterms:created xsi:type="dcterms:W3CDTF">2024-09-30T20:12:00Z</dcterms:created>
  <dcterms:modified xsi:type="dcterms:W3CDTF">2024-11-08T20:45:00Z</dcterms:modified>
</cp:coreProperties>
</file>