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3FCA" w:rsidRDefault="000C6D11" w:rsidP="005552C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56EE2">
        <w:rPr>
          <w:rFonts w:ascii="Arial" w:hAnsi="Arial" w:cs="Arial"/>
          <w:b/>
          <w:sz w:val="24"/>
          <w:szCs w:val="24"/>
        </w:rPr>
        <w:t>Special Education Dept Retreat</w:t>
      </w:r>
    </w:p>
    <w:p w:rsidR="005552CF" w:rsidRPr="00F56EE2" w:rsidRDefault="00F11A1F" w:rsidP="005552C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Wednesday </w:t>
      </w:r>
      <w:r w:rsidR="007A1B99">
        <w:rPr>
          <w:rFonts w:ascii="Arial" w:hAnsi="Arial" w:cs="Arial"/>
          <w:b/>
          <w:sz w:val="24"/>
          <w:szCs w:val="24"/>
        </w:rPr>
        <w:t>9</w:t>
      </w:r>
      <w:r>
        <w:rPr>
          <w:rFonts w:ascii="Arial" w:hAnsi="Arial" w:cs="Arial"/>
          <w:b/>
          <w:sz w:val="24"/>
          <w:szCs w:val="24"/>
        </w:rPr>
        <w:t>/</w:t>
      </w:r>
      <w:r w:rsidR="007A1B99">
        <w:rPr>
          <w:rFonts w:ascii="Arial" w:hAnsi="Arial" w:cs="Arial"/>
          <w:b/>
          <w:sz w:val="24"/>
          <w:szCs w:val="24"/>
        </w:rPr>
        <w:t>8</w:t>
      </w:r>
      <w:r w:rsidR="005552CF">
        <w:rPr>
          <w:rFonts w:ascii="Arial" w:hAnsi="Arial" w:cs="Arial"/>
          <w:b/>
          <w:sz w:val="24"/>
          <w:szCs w:val="24"/>
        </w:rPr>
        <w:t>/</w:t>
      </w:r>
      <w:r w:rsidR="003234A6">
        <w:rPr>
          <w:rFonts w:ascii="Arial" w:hAnsi="Arial" w:cs="Arial"/>
          <w:b/>
          <w:sz w:val="24"/>
          <w:szCs w:val="24"/>
        </w:rPr>
        <w:t>21</w:t>
      </w:r>
      <w:r w:rsidR="001A333C">
        <w:rPr>
          <w:rFonts w:ascii="Arial" w:hAnsi="Arial" w:cs="Arial"/>
          <w:b/>
          <w:sz w:val="24"/>
          <w:szCs w:val="24"/>
        </w:rPr>
        <w:t xml:space="preserve">, Winther </w:t>
      </w:r>
      <w:r w:rsidR="007A1B99">
        <w:rPr>
          <w:rFonts w:ascii="Arial" w:hAnsi="Arial" w:cs="Arial"/>
          <w:b/>
          <w:sz w:val="24"/>
          <w:szCs w:val="24"/>
        </w:rPr>
        <w:t>1013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1075"/>
        <w:gridCol w:w="8275"/>
      </w:tblGrid>
      <w:tr w:rsidR="00767A24" w:rsidRPr="001A333C" w:rsidTr="00C04914">
        <w:tc>
          <w:tcPr>
            <w:tcW w:w="1075" w:type="dxa"/>
            <w:shd w:val="clear" w:color="auto" w:fill="D0CECE" w:themeFill="background2" w:themeFillShade="E6"/>
          </w:tcPr>
          <w:p w:rsidR="00767A24" w:rsidRPr="001A333C" w:rsidRDefault="00767A24" w:rsidP="00767A24">
            <w:pPr>
              <w:rPr>
                <w:rFonts w:cstheme="minorHAnsi"/>
              </w:rPr>
            </w:pPr>
            <w:r w:rsidRPr="001A333C">
              <w:rPr>
                <w:rFonts w:cstheme="minorHAnsi"/>
              </w:rPr>
              <w:t>Time</w:t>
            </w:r>
          </w:p>
        </w:tc>
        <w:tc>
          <w:tcPr>
            <w:tcW w:w="8275" w:type="dxa"/>
            <w:shd w:val="clear" w:color="auto" w:fill="D0CECE" w:themeFill="background2" w:themeFillShade="E6"/>
          </w:tcPr>
          <w:p w:rsidR="00767A24" w:rsidRPr="001A333C" w:rsidRDefault="001A333C" w:rsidP="00767A24">
            <w:pPr>
              <w:rPr>
                <w:rFonts w:cstheme="minorHAnsi"/>
              </w:rPr>
            </w:pPr>
            <w:r w:rsidRPr="001A333C">
              <w:rPr>
                <w:rFonts w:cstheme="minorHAnsi"/>
              </w:rPr>
              <w:t>Items</w:t>
            </w:r>
          </w:p>
        </w:tc>
      </w:tr>
      <w:tr w:rsidR="00767A24" w:rsidRPr="001A333C" w:rsidTr="00C04914">
        <w:tc>
          <w:tcPr>
            <w:tcW w:w="1075" w:type="dxa"/>
          </w:tcPr>
          <w:p w:rsidR="00767A24" w:rsidRPr="001A333C" w:rsidRDefault="00D21726" w:rsidP="00767A24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767A24" w:rsidRPr="001A333C">
              <w:rPr>
                <w:rFonts w:cstheme="minorHAnsi"/>
              </w:rPr>
              <w:t>:</w:t>
            </w:r>
            <w:r>
              <w:rPr>
                <w:rFonts w:cstheme="minorHAnsi"/>
              </w:rPr>
              <w:t>3</w:t>
            </w:r>
            <w:r w:rsidR="00767A24" w:rsidRPr="001A333C">
              <w:rPr>
                <w:rFonts w:cstheme="minorHAnsi"/>
              </w:rPr>
              <w:t>0</w:t>
            </w:r>
          </w:p>
        </w:tc>
        <w:tc>
          <w:tcPr>
            <w:tcW w:w="8275" w:type="dxa"/>
          </w:tcPr>
          <w:p w:rsidR="00767A24" w:rsidRPr="00D21726" w:rsidRDefault="00767A24" w:rsidP="00767A24">
            <w:pPr>
              <w:rPr>
                <w:rFonts w:cstheme="minorHAnsi"/>
              </w:rPr>
            </w:pPr>
            <w:r w:rsidRPr="00D21726">
              <w:rPr>
                <w:rFonts w:cstheme="minorHAnsi"/>
                <w:b/>
              </w:rPr>
              <w:t xml:space="preserve">Welcome Back </w:t>
            </w:r>
          </w:p>
          <w:p w:rsidR="00873709" w:rsidRPr="00D21726" w:rsidRDefault="007A1B99" w:rsidP="00D21726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color w:val="000000"/>
              </w:rPr>
            </w:pPr>
            <w:r w:rsidRPr="00D21726">
              <w:rPr>
                <w:rFonts w:cstheme="minorHAnsi"/>
                <w:color w:val="000000"/>
              </w:rPr>
              <w:t>Checking in.</w:t>
            </w:r>
            <w:r w:rsidR="00E275AF">
              <w:rPr>
                <w:rFonts w:cstheme="minorHAnsi"/>
                <w:color w:val="000000"/>
              </w:rPr>
              <w:t xml:space="preserve"> – looking at new texts for SPECED 321 and 327. Might be a great time to make sure all our texts are up to date. </w:t>
            </w:r>
          </w:p>
        </w:tc>
      </w:tr>
      <w:tr w:rsidR="00D21726" w:rsidRPr="001A333C" w:rsidTr="00C04914">
        <w:tc>
          <w:tcPr>
            <w:tcW w:w="1075" w:type="dxa"/>
          </w:tcPr>
          <w:p w:rsidR="00D21726" w:rsidRDefault="00D21726" w:rsidP="00767A24">
            <w:pPr>
              <w:rPr>
                <w:rFonts w:cstheme="minorHAnsi"/>
              </w:rPr>
            </w:pPr>
            <w:r>
              <w:rPr>
                <w:rFonts w:cstheme="minorHAnsi"/>
              </w:rPr>
              <w:t>3:40</w:t>
            </w:r>
          </w:p>
        </w:tc>
        <w:tc>
          <w:tcPr>
            <w:tcW w:w="8275" w:type="dxa"/>
          </w:tcPr>
          <w:p w:rsidR="00E275AF" w:rsidRDefault="00D21726" w:rsidP="00216D44">
            <w:pPr>
              <w:rPr>
                <w:rFonts w:cstheme="minorHAnsi"/>
              </w:rPr>
            </w:pPr>
            <w:r w:rsidRPr="00D21726">
              <w:rPr>
                <w:rFonts w:cstheme="minorHAnsi"/>
                <w:b/>
              </w:rPr>
              <w:t xml:space="preserve">Action Item: </w:t>
            </w:r>
            <w:r w:rsidRPr="00D21726">
              <w:rPr>
                <w:rFonts w:cstheme="minorHAnsi"/>
              </w:rPr>
              <w:t>Review of mission statements</w:t>
            </w:r>
            <w:r w:rsidR="00216D44">
              <w:rPr>
                <w:rFonts w:cstheme="minorHAnsi"/>
              </w:rPr>
              <w:t xml:space="preserve"> </w:t>
            </w:r>
            <w:r w:rsidR="00E275AF">
              <w:rPr>
                <w:rFonts w:cstheme="minorHAnsi"/>
              </w:rPr>
              <w:t>–</w:t>
            </w:r>
          </w:p>
          <w:p w:rsidR="00E275AF" w:rsidRDefault="00E275AF" w:rsidP="00216D44">
            <w:pPr>
              <w:rPr>
                <w:rFonts w:cstheme="minorHAnsi"/>
              </w:rPr>
            </w:pPr>
          </w:p>
          <w:p w:rsidR="00216D44" w:rsidRPr="00216D44" w:rsidRDefault="00E275AF" w:rsidP="00216D44">
            <w:pPr>
              <w:rPr>
                <w:rFonts w:cstheme="minorHAnsi"/>
              </w:rPr>
            </w:pPr>
            <w:r>
              <w:rPr>
                <w:rFonts w:cstheme="minorHAnsi"/>
              </w:rPr>
              <w:t>Graduate -</w:t>
            </w:r>
            <w:r w:rsidR="00216D44">
              <w:rPr>
                <w:rFonts w:cstheme="minorHAnsi"/>
              </w:rPr>
              <w:t xml:space="preserve"> </w:t>
            </w:r>
            <w:r w:rsidR="00216D44" w:rsidRPr="00216D44">
              <w:rPr>
                <w:rFonts w:cstheme="minorHAnsi"/>
              </w:rPr>
              <w:t>Through an intersectional lens, the special education graduate programs prepare leaders to move their fields forward using evidence-based practices that support individuals with disabilities.</w:t>
            </w:r>
          </w:p>
          <w:p w:rsidR="00216D44" w:rsidRPr="00216D44" w:rsidRDefault="00216D44" w:rsidP="00216D44">
            <w:pPr>
              <w:rPr>
                <w:rFonts w:cstheme="minorHAnsi"/>
              </w:rPr>
            </w:pPr>
          </w:p>
          <w:p w:rsidR="00D21726" w:rsidRPr="00D21726" w:rsidRDefault="00E275AF" w:rsidP="00216D44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Undergraduate - </w:t>
            </w:r>
            <w:r w:rsidR="00216D44" w:rsidRPr="00216D44">
              <w:rPr>
                <w:rFonts w:cstheme="minorHAnsi"/>
              </w:rPr>
              <w:t>The undergraduate special education program prepares professionals to become agents of change who use evidence-based practices and critical thinking to support individuals with disabilities and their families across a variety of contexts and settings.</w:t>
            </w:r>
          </w:p>
        </w:tc>
      </w:tr>
      <w:tr w:rsidR="00767A24" w:rsidRPr="001A333C" w:rsidTr="00C04914">
        <w:tc>
          <w:tcPr>
            <w:tcW w:w="1075" w:type="dxa"/>
          </w:tcPr>
          <w:p w:rsidR="00767A24" w:rsidRDefault="00D21726" w:rsidP="00767A24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767A24" w:rsidRPr="001A333C">
              <w:rPr>
                <w:rFonts w:cstheme="minorHAnsi"/>
              </w:rPr>
              <w:t>:</w:t>
            </w:r>
            <w:r>
              <w:rPr>
                <w:rFonts w:cstheme="minorHAnsi"/>
              </w:rPr>
              <w:t>15</w:t>
            </w:r>
          </w:p>
          <w:p w:rsidR="00D21726" w:rsidRDefault="00D21726" w:rsidP="00767A24">
            <w:pPr>
              <w:rPr>
                <w:rFonts w:cstheme="minorHAnsi"/>
              </w:rPr>
            </w:pPr>
          </w:p>
          <w:p w:rsidR="00D21726" w:rsidRPr="001A333C" w:rsidRDefault="00D21726" w:rsidP="00767A24">
            <w:pPr>
              <w:rPr>
                <w:rFonts w:cstheme="minorHAnsi"/>
              </w:rPr>
            </w:pPr>
            <w:r>
              <w:rPr>
                <w:rFonts w:cstheme="minorHAnsi"/>
              </w:rPr>
              <w:t>EC Folks come at this time</w:t>
            </w:r>
          </w:p>
        </w:tc>
        <w:tc>
          <w:tcPr>
            <w:tcW w:w="8275" w:type="dxa"/>
          </w:tcPr>
          <w:p w:rsidR="00767A24" w:rsidRPr="00D21726" w:rsidRDefault="00767A24" w:rsidP="00767A24">
            <w:pPr>
              <w:rPr>
                <w:rFonts w:cstheme="minorHAnsi"/>
                <w:b/>
                <w:color w:val="000000"/>
              </w:rPr>
            </w:pPr>
            <w:r w:rsidRPr="00D21726">
              <w:rPr>
                <w:rFonts w:cstheme="minorHAnsi"/>
                <w:b/>
                <w:color w:val="000000"/>
              </w:rPr>
              <w:t xml:space="preserve">Program Updates </w:t>
            </w:r>
            <w:r w:rsidRPr="00D21726">
              <w:rPr>
                <w:rFonts w:cstheme="minorHAnsi"/>
                <w:color w:val="000000"/>
              </w:rPr>
              <w:t>(</w:t>
            </w:r>
            <w:r w:rsidR="004504B2" w:rsidRPr="00D21726">
              <w:rPr>
                <w:rFonts w:cstheme="minorHAnsi"/>
                <w:color w:val="000000"/>
              </w:rPr>
              <w:t xml:space="preserve">3 </w:t>
            </w:r>
            <w:r w:rsidRPr="00D21726">
              <w:rPr>
                <w:rFonts w:cstheme="minorHAnsi"/>
                <w:color w:val="000000"/>
              </w:rPr>
              <w:t>min each)</w:t>
            </w:r>
          </w:p>
          <w:p w:rsidR="00767A24" w:rsidRPr="00D21726" w:rsidRDefault="00767A24" w:rsidP="00767A24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000000"/>
              </w:rPr>
            </w:pPr>
            <w:r w:rsidRPr="00D21726">
              <w:rPr>
                <w:rFonts w:cstheme="minorHAnsi"/>
                <w:color w:val="000000"/>
              </w:rPr>
              <w:t>UWW Life Program (James)</w:t>
            </w:r>
            <w:r w:rsidR="00E275AF">
              <w:rPr>
                <w:rFonts w:cstheme="minorHAnsi"/>
                <w:color w:val="000000"/>
              </w:rPr>
              <w:t xml:space="preserve"> – Week 1 went well. Student staff is doing very well. Homebase software being used for staff. </w:t>
            </w:r>
          </w:p>
          <w:p w:rsidR="00767A24" w:rsidRPr="00D21726" w:rsidRDefault="00F62BCB" w:rsidP="00767A24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000000"/>
              </w:rPr>
            </w:pPr>
            <w:r w:rsidRPr="00D21726">
              <w:rPr>
                <w:rFonts w:cstheme="minorHAnsi"/>
                <w:color w:val="000000"/>
              </w:rPr>
              <w:t>ABA/</w:t>
            </w:r>
            <w:r w:rsidR="00767A24" w:rsidRPr="00D21726">
              <w:rPr>
                <w:rFonts w:cstheme="minorHAnsi"/>
                <w:color w:val="000000"/>
              </w:rPr>
              <w:t>BCBA (Tia)</w:t>
            </w:r>
            <w:r w:rsidR="00433A19">
              <w:rPr>
                <w:rFonts w:cstheme="minorHAnsi"/>
                <w:color w:val="000000"/>
              </w:rPr>
              <w:t xml:space="preserve"> – none. </w:t>
            </w:r>
          </w:p>
          <w:p w:rsidR="00767A24" w:rsidRPr="00D21726" w:rsidRDefault="00767A24" w:rsidP="00767A24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000000"/>
              </w:rPr>
            </w:pPr>
            <w:r w:rsidRPr="00D21726">
              <w:rPr>
                <w:rFonts w:cstheme="minorHAnsi"/>
                <w:color w:val="000000"/>
              </w:rPr>
              <w:t>Transition Certificate (James)</w:t>
            </w:r>
            <w:r w:rsidR="00433A19">
              <w:rPr>
                <w:rFonts w:cstheme="minorHAnsi"/>
                <w:color w:val="000000"/>
              </w:rPr>
              <w:t xml:space="preserve"> – none. </w:t>
            </w:r>
          </w:p>
          <w:p w:rsidR="00767A24" w:rsidRPr="00D21726" w:rsidRDefault="00767A24" w:rsidP="00767A24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000000"/>
              </w:rPr>
            </w:pPr>
            <w:r w:rsidRPr="00D21726">
              <w:rPr>
                <w:rFonts w:cstheme="minorHAnsi"/>
                <w:color w:val="000000"/>
              </w:rPr>
              <w:t>Autism Certificate (Shannon)</w:t>
            </w:r>
            <w:r w:rsidR="00433A19">
              <w:rPr>
                <w:rFonts w:cstheme="minorHAnsi"/>
                <w:color w:val="000000"/>
              </w:rPr>
              <w:t xml:space="preserve"> – none. </w:t>
            </w:r>
          </w:p>
          <w:p w:rsidR="004504B2" w:rsidRPr="00D21726" w:rsidRDefault="004504B2" w:rsidP="00767A24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000000"/>
              </w:rPr>
            </w:pPr>
            <w:r w:rsidRPr="00D21726">
              <w:rPr>
                <w:rFonts w:cstheme="minorHAnsi"/>
                <w:color w:val="000000"/>
              </w:rPr>
              <w:t>Dyslexia and LBLD Certificate (Amy)</w:t>
            </w:r>
            <w:r w:rsidR="00433A19">
              <w:rPr>
                <w:rFonts w:cstheme="minorHAnsi"/>
                <w:color w:val="000000"/>
              </w:rPr>
              <w:t xml:space="preserve"> – none. </w:t>
            </w:r>
          </w:p>
          <w:p w:rsidR="00767A24" w:rsidRPr="00D21726" w:rsidRDefault="00767A24" w:rsidP="00767A24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000000"/>
              </w:rPr>
            </w:pPr>
            <w:r w:rsidRPr="00D21726">
              <w:rPr>
                <w:rFonts w:cstheme="minorHAnsi"/>
                <w:color w:val="000000"/>
              </w:rPr>
              <w:t>Graduate Cross-Categorical (Shannon)</w:t>
            </w:r>
            <w:r w:rsidR="00433A19">
              <w:rPr>
                <w:rFonts w:cstheme="minorHAnsi"/>
                <w:color w:val="000000"/>
              </w:rPr>
              <w:t xml:space="preserve"> – none. </w:t>
            </w:r>
          </w:p>
          <w:p w:rsidR="007A1B99" w:rsidRPr="00D21726" w:rsidRDefault="007A1B99" w:rsidP="00767A24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000000"/>
              </w:rPr>
            </w:pPr>
            <w:r w:rsidRPr="00D21726">
              <w:rPr>
                <w:rFonts w:cstheme="minorHAnsi"/>
                <w:color w:val="000000"/>
              </w:rPr>
              <w:t>ECE4U (Anne) (EC folks excused at this point)</w:t>
            </w:r>
            <w:r w:rsidR="00433A19">
              <w:rPr>
                <w:rFonts w:cstheme="minorHAnsi"/>
                <w:color w:val="000000"/>
              </w:rPr>
              <w:t xml:space="preserve"> – none. </w:t>
            </w:r>
          </w:p>
          <w:p w:rsidR="00767A24" w:rsidRPr="00D21726" w:rsidRDefault="00F21D99" w:rsidP="00767A24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000000"/>
              </w:rPr>
            </w:pPr>
            <w:r w:rsidRPr="00D21726">
              <w:rPr>
                <w:rFonts w:cstheme="minorHAnsi"/>
                <w:color w:val="000000"/>
              </w:rPr>
              <w:t xml:space="preserve">SPECED4U </w:t>
            </w:r>
            <w:r w:rsidR="00767A24" w:rsidRPr="00D21726">
              <w:rPr>
                <w:rFonts w:cstheme="minorHAnsi"/>
                <w:color w:val="000000"/>
              </w:rPr>
              <w:t>(Sharon</w:t>
            </w:r>
            <w:r w:rsidR="004504B2" w:rsidRPr="00D21726">
              <w:rPr>
                <w:rFonts w:cstheme="minorHAnsi"/>
                <w:color w:val="000000"/>
              </w:rPr>
              <w:t>/Eric</w:t>
            </w:r>
            <w:r w:rsidR="00767A24" w:rsidRPr="00D21726">
              <w:rPr>
                <w:rFonts w:cstheme="minorHAnsi"/>
                <w:color w:val="000000"/>
              </w:rPr>
              <w:t>)</w:t>
            </w:r>
            <w:r w:rsidR="00433A19">
              <w:rPr>
                <w:rFonts w:cstheme="minorHAnsi"/>
                <w:color w:val="000000"/>
              </w:rPr>
              <w:t xml:space="preserve"> – Stacie and Eric will begin going out to schools to market program soon. </w:t>
            </w:r>
          </w:p>
          <w:p w:rsidR="007A1B99" w:rsidRPr="00D21726" w:rsidRDefault="007A1B99" w:rsidP="00767A24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000000"/>
              </w:rPr>
            </w:pPr>
            <w:r w:rsidRPr="00D21726">
              <w:rPr>
                <w:rFonts w:cstheme="minorHAnsi"/>
                <w:color w:val="000000"/>
              </w:rPr>
              <w:t>Undergraduate (Barb)</w:t>
            </w:r>
            <w:r w:rsidR="00433A19">
              <w:rPr>
                <w:rFonts w:cstheme="minorHAnsi"/>
                <w:color w:val="000000"/>
              </w:rPr>
              <w:t xml:space="preserve"> – Barb is updating rubrics and will have them for the next meeting. Will try to send out before meeting so things can be reviewed. </w:t>
            </w:r>
          </w:p>
          <w:p w:rsidR="00767A24" w:rsidRPr="00D21726" w:rsidRDefault="00767A24" w:rsidP="00767A24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000000"/>
              </w:rPr>
            </w:pPr>
            <w:r w:rsidRPr="00D21726">
              <w:rPr>
                <w:rFonts w:cstheme="minorHAnsi"/>
                <w:color w:val="000000"/>
              </w:rPr>
              <w:t>Adaptive</w:t>
            </w:r>
            <w:r w:rsidR="005552CF" w:rsidRPr="00D21726">
              <w:rPr>
                <w:rFonts w:cstheme="minorHAnsi"/>
                <w:color w:val="000000"/>
              </w:rPr>
              <w:t xml:space="preserve"> License and Special Education M</w:t>
            </w:r>
            <w:r w:rsidRPr="00D21726">
              <w:rPr>
                <w:rFonts w:cstheme="minorHAnsi"/>
                <w:color w:val="000000"/>
              </w:rPr>
              <w:t>inors (Lama)</w:t>
            </w:r>
            <w:r w:rsidR="00433A19">
              <w:rPr>
                <w:rFonts w:cstheme="minorHAnsi"/>
                <w:color w:val="000000"/>
              </w:rPr>
              <w:t xml:space="preserve"> – none. </w:t>
            </w:r>
          </w:p>
          <w:p w:rsidR="005552CF" w:rsidRPr="00D21726" w:rsidRDefault="00767A24" w:rsidP="007A1B9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000000"/>
              </w:rPr>
            </w:pPr>
            <w:r w:rsidRPr="00D21726">
              <w:rPr>
                <w:rFonts w:cstheme="minorHAnsi"/>
                <w:color w:val="000000"/>
              </w:rPr>
              <w:t>ECE Program (Brooke</w:t>
            </w:r>
            <w:r w:rsidR="00F21D99" w:rsidRPr="00D21726">
              <w:rPr>
                <w:rFonts w:cstheme="minorHAnsi"/>
                <w:color w:val="000000"/>
              </w:rPr>
              <w:t xml:space="preserve"> &amp; Naomi</w:t>
            </w:r>
            <w:r w:rsidRPr="00D21726">
              <w:rPr>
                <w:rFonts w:cstheme="minorHAnsi"/>
                <w:color w:val="000000"/>
              </w:rPr>
              <w:t>)</w:t>
            </w:r>
            <w:r w:rsidR="004504B2" w:rsidRPr="00D21726">
              <w:rPr>
                <w:rFonts w:cstheme="minorHAnsi"/>
                <w:color w:val="000000"/>
              </w:rPr>
              <w:t xml:space="preserve"> </w:t>
            </w:r>
            <w:r w:rsidR="00433A19">
              <w:rPr>
                <w:rFonts w:cstheme="minorHAnsi"/>
                <w:color w:val="000000"/>
              </w:rPr>
              <w:t xml:space="preserve">– were asked to reduce their credits to 120 but starting to look at making the 4.5-year program 4 years instead. </w:t>
            </w:r>
          </w:p>
        </w:tc>
      </w:tr>
      <w:tr w:rsidR="00D21726" w:rsidRPr="001A333C" w:rsidTr="00C04914">
        <w:tc>
          <w:tcPr>
            <w:tcW w:w="1075" w:type="dxa"/>
          </w:tcPr>
          <w:p w:rsidR="00D21726" w:rsidRPr="001A333C" w:rsidRDefault="00D21726" w:rsidP="00767A24">
            <w:pPr>
              <w:rPr>
                <w:rFonts w:cstheme="minorHAnsi"/>
              </w:rPr>
            </w:pPr>
            <w:r>
              <w:rPr>
                <w:rFonts w:cstheme="minorHAnsi"/>
              </w:rPr>
              <w:t>4:15</w:t>
            </w:r>
          </w:p>
        </w:tc>
        <w:tc>
          <w:tcPr>
            <w:tcW w:w="8275" w:type="dxa"/>
          </w:tcPr>
          <w:p w:rsidR="00D21726" w:rsidRPr="00D21726" w:rsidRDefault="00D21726" w:rsidP="00D21726">
            <w:pPr>
              <w:rPr>
                <w:rFonts w:cstheme="minorHAnsi"/>
                <w:b/>
                <w:szCs w:val="24"/>
              </w:rPr>
            </w:pPr>
            <w:r w:rsidRPr="00D21726">
              <w:rPr>
                <w:rFonts w:cstheme="minorHAnsi"/>
                <w:b/>
                <w:szCs w:val="24"/>
              </w:rPr>
              <w:t xml:space="preserve">Committee Updates </w:t>
            </w:r>
            <w:r w:rsidRPr="00D21726">
              <w:rPr>
                <w:rFonts w:cstheme="minorHAnsi"/>
                <w:szCs w:val="24"/>
              </w:rPr>
              <w:t>(1 min each)</w:t>
            </w:r>
          </w:p>
          <w:p w:rsidR="00D21726" w:rsidRPr="00D21726" w:rsidRDefault="00D21726" w:rsidP="00D21726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Cs w:val="24"/>
              </w:rPr>
            </w:pPr>
            <w:r w:rsidRPr="00D21726">
              <w:rPr>
                <w:rFonts w:eastAsiaTheme="minorEastAsia" w:cstheme="minorHAnsi"/>
                <w:szCs w:val="24"/>
              </w:rPr>
              <w:t>Admin council – Amy</w:t>
            </w:r>
            <w:r w:rsidR="00433A19">
              <w:rPr>
                <w:rFonts w:eastAsiaTheme="minorEastAsia" w:cstheme="minorHAnsi"/>
                <w:szCs w:val="24"/>
              </w:rPr>
              <w:t xml:space="preserve"> – working to operationalize the word “hybrid” and plan on having a working definition of hybrid classes by F22. Tenured track faculty has $1000 for dissemination of research. Disseminating/presenting at conferences will take priority.</w:t>
            </w:r>
            <w:r w:rsidR="0003070B">
              <w:rPr>
                <w:rFonts w:eastAsiaTheme="minorEastAsia" w:cstheme="minorHAnsi"/>
                <w:szCs w:val="24"/>
              </w:rPr>
              <w:t xml:space="preserve"> There is a 50% vaccination rate on campus. </w:t>
            </w:r>
            <w:r w:rsidR="00433A19">
              <w:rPr>
                <w:rFonts w:eastAsiaTheme="minorEastAsia" w:cstheme="minorHAnsi"/>
                <w:szCs w:val="24"/>
              </w:rPr>
              <w:t xml:space="preserve">  </w:t>
            </w:r>
          </w:p>
          <w:p w:rsidR="00D21726" w:rsidRPr="00D21726" w:rsidRDefault="00D21726" w:rsidP="00D21726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Cs w:val="24"/>
              </w:rPr>
            </w:pPr>
            <w:r w:rsidRPr="00D21726">
              <w:rPr>
                <w:rFonts w:eastAsiaTheme="minorEastAsia" w:cstheme="minorHAnsi"/>
                <w:szCs w:val="24"/>
              </w:rPr>
              <w:t>Constituency Standards – Tia</w:t>
            </w:r>
            <w:r w:rsidR="00433A19">
              <w:rPr>
                <w:rFonts w:eastAsiaTheme="minorEastAsia" w:cstheme="minorHAnsi"/>
                <w:szCs w:val="24"/>
              </w:rPr>
              <w:t xml:space="preserve"> – none. </w:t>
            </w:r>
          </w:p>
          <w:p w:rsidR="00D21726" w:rsidRPr="00D21726" w:rsidRDefault="00D21726" w:rsidP="00D21726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Cs w:val="24"/>
              </w:rPr>
            </w:pPr>
            <w:r w:rsidRPr="00D21726">
              <w:rPr>
                <w:rFonts w:eastAsiaTheme="minorEastAsia" w:cstheme="minorHAnsi"/>
                <w:szCs w:val="24"/>
              </w:rPr>
              <w:t>Curriculum –Rowand</w:t>
            </w:r>
            <w:r w:rsidR="00433A19">
              <w:rPr>
                <w:rFonts w:eastAsiaTheme="minorEastAsia" w:cstheme="minorHAnsi"/>
                <w:szCs w:val="24"/>
              </w:rPr>
              <w:t xml:space="preserve"> – none. </w:t>
            </w:r>
            <w:r w:rsidRPr="00D21726">
              <w:rPr>
                <w:rFonts w:eastAsiaTheme="minorEastAsia" w:cstheme="minorHAnsi"/>
                <w:szCs w:val="24"/>
              </w:rPr>
              <w:t xml:space="preserve"> </w:t>
            </w:r>
          </w:p>
          <w:p w:rsidR="00D21726" w:rsidRPr="00D21726" w:rsidRDefault="00D21726" w:rsidP="00D21726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Cs w:val="24"/>
              </w:rPr>
            </w:pPr>
            <w:r w:rsidRPr="00D21726">
              <w:rPr>
                <w:rFonts w:eastAsiaTheme="minorEastAsia" w:cstheme="minorHAnsi"/>
                <w:szCs w:val="24"/>
              </w:rPr>
              <w:t xml:space="preserve">Dean’s Advisory- </w:t>
            </w:r>
            <w:r w:rsidR="0003070B">
              <w:rPr>
                <w:rFonts w:eastAsiaTheme="minorEastAsia" w:cstheme="minorHAnsi"/>
                <w:szCs w:val="24"/>
              </w:rPr>
              <w:t xml:space="preserve">none. </w:t>
            </w:r>
          </w:p>
          <w:p w:rsidR="00D21726" w:rsidRPr="00D21726" w:rsidRDefault="00D21726" w:rsidP="00D21726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Cs w:val="24"/>
              </w:rPr>
            </w:pPr>
            <w:r w:rsidRPr="00D21726">
              <w:rPr>
                <w:rFonts w:cstheme="minorHAnsi"/>
                <w:szCs w:val="24"/>
              </w:rPr>
              <w:t>Faculty Awards- Lama</w:t>
            </w:r>
            <w:r w:rsidR="0003070B">
              <w:rPr>
                <w:rFonts w:cstheme="minorHAnsi"/>
                <w:szCs w:val="24"/>
              </w:rPr>
              <w:t xml:space="preserve"> – none. </w:t>
            </w:r>
          </w:p>
          <w:p w:rsidR="00D21726" w:rsidRPr="00D21726" w:rsidRDefault="00D21726" w:rsidP="00D21726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Cs w:val="24"/>
              </w:rPr>
            </w:pPr>
            <w:r w:rsidRPr="00D21726">
              <w:rPr>
                <w:rFonts w:eastAsiaTheme="minorEastAsia" w:cstheme="minorHAnsi"/>
                <w:szCs w:val="24"/>
              </w:rPr>
              <w:t>Graduate Council – Shannon</w:t>
            </w:r>
            <w:r w:rsidR="0003070B">
              <w:rPr>
                <w:rFonts w:eastAsiaTheme="minorEastAsia" w:cstheme="minorHAnsi"/>
                <w:szCs w:val="24"/>
              </w:rPr>
              <w:t xml:space="preserve"> – none.</w:t>
            </w:r>
          </w:p>
          <w:p w:rsidR="00D21726" w:rsidRPr="00D21726" w:rsidRDefault="00D21726" w:rsidP="00D21726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Cs w:val="24"/>
              </w:rPr>
            </w:pPr>
            <w:r w:rsidRPr="00D21726">
              <w:rPr>
                <w:rFonts w:eastAsiaTheme="minorEastAsia" w:cstheme="minorHAnsi"/>
                <w:szCs w:val="24"/>
              </w:rPr>
              <w:t>Inclusive Excellence- Brooke</w:t>
            </w:r>
            <w:r w:rsidR="0003070B">
              <w:rPr>
                <w:rFonts w:eastAsiaTheme="minorEastAsia" w:cstheme="minorHAnsi"/>
                <w:szCs w:val="24"/>
              </w:rPr>
              <w:t xml:space="preserve"> – none. </w:t>
            </w:r>
          </w:p>
          <w:p w:rsidR="00D21726" w:rsidRPr="00D21726" w:rsidRDefault="00D21726" w:rsidP="00D21726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Cs w:val="24"/>
              </w:rPr>
            </w:pPr>
            <w:r w:rsidRPr="00D21726">
              <w:rPr>
                <w:rFonts w:eastAsiaTheme="minorEastAsia" w:cstheme="minorHAnsi"/>
                <w:szCs w:val="24"/>
              </w:rPr>
              <w:t xml:space="preserve">International Education –Amy &amp; Tia </w:t>
            </w:r>
            <w:r w:rsidR="0003070B">
              <w:rPr>
                <w:rFonts w:eastAsiaTheme="minorEastAsia" w:cstheme="minorHAnsi"/>
                <w:szCs w:val="24"/>
              </w:rPr>
              <w:t xml:space="preserve">– 3 students going to Sweden if all COVID regulations hold. No Jamaica this January. </w:t>
            </w:r>
          </w:p>
          <w:p w:rsidR="00D21726" w:rsidRPr="00D21726" w:rsidRDefault="00D21726" w:rsidP="00D21726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Cs w:val="24"/>
              </w:rPr>
            </w:pPr>
            <w:r w:rsidRPr="00D21726">
              <w:rPr>
                <w:rFonts w:eastAsiaTheme="minorEastAsia" w:cstheme="minorHAnsi"/>
                <w:szCs w:val="24"/>
              </w:rPr>
              <w:t>Salary – Naomi</w:t>
            </w:r>
            <w:r w:rsidR="0003070B">
              <w:rPr>
                <w:rFonts w:eastAsiaTheme="minorEastAsia" w:cstheme="minorHAnsi"/>
                <w:szCs w:val="24"/>
              </w:rPr>
              <w:t xml:space="preserve"> – none. </w:t>
            </w:r>
          </w:p>
          <w:p w:rsidR="00D21726" w:rsidRPr="00D21726" w:rsidRDefault="00D21726" w:rsidP="00D21726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Cs w:val="24"/>
              </w:rPr>
            </w:pPr>
            <w:r w:rsidRPr="00D21726">
              <w:rPr>
                <w:rFonts w:eastAsiaTheme="minorEastAsia" w:cstheme="minorHAnsi"/>
                <w:szCs w:val="24"/>
              </w:rPr>
              <w:t>Scholarship– Courtney</w:t>
            </w:r>
            <w:r w:rsidR="0003070B">
              <w:rPr>
                <w:rFonts w:eastAsiaTheme="minorEastAsia" w:cstheme="minorHAnsi"/>
                <w:szCs w:val="24"/>
              </w:rPr>
              <w:t xml:space="preserve"> – none. </w:t>
            </w:r>
          </w:p>
          <w:p w:rsidR="00D21726" w:rsidRPr="00D21726" w:rsidRDefault="00D21726" w:rsidP="00D21726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Cs w:val="24"/>
              </w:rPr>
            </w:pPr>
            <w:r w:rsidRPr="00D21726">
              <w:rPr>
                <w:rFonts w:eastAsiaTheme="minorEastAsia" w:cstheme="minorHAnsi"/>
                <w:szCs w:val="24"/>
              </w:rPr>
              <w:lastRenderedPageBreak/>
              <w:t>Strategic Planning &amp; Budget – James</w:t>
            </w:r>
            <w:r w:rsidR="0003070B">
              <w:rPr>
                <w:rFonts w:eastAsiaTheme="minorEastAsia" w:cstheme="minorHAnsi"/>
                <w:szCs w:val="24"/>
              </w:rPr>
              <w:t xml:space="preserve"> – none.</w:t>
            </w:r>
          </w:p>
          <w:p w:rsidR="00D21726" w:rsidRPr="00D21726" w:rsidRDefault="00D21726" w:rsidP="00D21726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Cs w:val="24"/>
              </w:rPr>
            </w:pPr>
            <w:r w:rsidRPr="00D21726">
              <w:rPr>
                <w:rFonts w:eastAsiaTheme="minorEastAsia" w:cstheme="minorHAnsi"/>
                <w:szCs w:val="24"/>
              </w:rPr>
              <w:t>Teacher Education, Licensure, &amp; Field Experiences – Barb</w:t>
            </w:r>
            <w:r w:rsidR="0003070B">
              <w:rPr>
                <w:rFonts w:eastAsiaTheme="minorEastAsia" w:cstheme="minorHAnsi"/>
                <w:szCs w:val="24"/>
              </w:rPr>
              <w:t xml:space="preserve"> – none. </w:t>
            </w:r>
            <w:r w:rsidRPr="00D21726">
              <w:rPr>
                <w:rFonts w:eastAsiaTheme="minorEastAsia" w:cstheme="minorHAnsi"/>
                <w:szCs w:val="24"/>
              </w:rPr>
              <w:t xml:space="preserve"> </w:t>
            </w:r>
          </w:p>
          <w:p w:rsidR="00D21726" w:rsidRPr="00D21726" w:rsidRDefault="00D21726" w:rsidP="00767A24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Cs w:val="24"/>
              </w:rPr>
            </w:pPr>
            <w:r w:rsidRPr="00D21726">
              <w:rPr>
                <w:rFonts w:eastAsiaTheme="minorEastAsia" w:cstheme="minorHAnsi"/>
                <w:szCs w:val="24"/>
              </w:rPr>
              <w:t>Technology – Nomsa</w:t>
            </w:r>
            <w:r w:rsidR="0003070B">
              <w:rPr>
                <w:rFonts w:eastAsiaTheme="minorEastAsia" w:cstheme="minorHAnsi"/>
                <w:szCs w:val="24"/>
              </w:rPr>
              <w:t xml:space="preserve"> – none. </w:t>
            </w:r>
          </w:p>
        </w:tc>
      </w:tr>
      <w:tr w:rsidR="00767A24" w:rsidRPr="001A333C" w:rsidTr="00C04914">
        <w:tc>
          <w:tcPr>
            <w:tcW w:w="1075" w:type="dxa"/>
          </w:tcPr>
          <w:p w:rsidR="00767A24" w:rsidRPr="001A333C" w:rsidRDefault="00D21726" w:rsidP="00767A24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4</w:t>
            </w:r>
            <w:r w:rsidR="007E053C" w:rsidRPr="001A333C">
              <w:rPr>
                <w:rFonts w:cstheme="minorHAnsi"/>
              </w:rPr>
              <w:t>:</w:t>
            </w:r>
            <w:r>
              <w:rPr>
                <w:rFonts w:cstheme="minorHAnsi"/>
              </w:rPr>
              <w:t>3</w:t>
            </w:r>
            <w:r w:rsidR="00873709">
              <w:rPr>
                <w:rFonts w:cstheme="minorHAnsi"/>
              </w:rPr>
              <w:t>0</w:t>
            </w:r>
          </w:p>
        </w:tc>
        <w:tc>
          <w:tcPr>
            <w:tcW w:w="8275" w:type="dxa"/>
          </w:tcPr>
          <w:p w:rsidR="004051D2" w:rsidRPr="00D21726" w:rsidRDefault="004051D2" w:rsidP="004051D2">
            <w:pPr>
              <w:rPr>
                <w:rFonts w:cstheme="minorHAnsi"/>
                <w:b/>
                <w:color w:val="000000"/>
              </w:rPr>
            </w:pPr>
            <w:r w:rsidRPr="00D21726">
              <w:rPr>
                <w:rFonts w:cstheme="minorHAnsi"/>
                <w:b/>
                <w:color w:val="000000"/>
              </w:rPr>
              <w:t>Action Items</w:t>
            </w:r>
            <w:r w:rsidR="00D21726" w:rsidRPr="00D21726">
              <w:rPr>
                <w:rFonts w:cstheme="minorHAnsi"/>
                <w:b/>
                <w:color w:val="000000"/>
              </w:rPr>
              <w:t xml:space="preserve"> Continued</w:t>
            </w:r>
            <w:r w:rsidRPr="00D21726">
              <w:rPr>
                <w:rFonts w:cstheme="minorHAnsi"/>
                <w:b/>
                <w:color w:val="000000"/>
              </w:rPr>
              <w:t>:</w:t>
            </w:r>
          </w:p>
          <w:p w:rsidR="004051D2" w:rsidRPr="00D21726" w:rsidRDefault="004051D2" w:rsidP="007A1B99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000000"/>
              </w:rPr>
            </w:pPr>
            <w:r w:rsidRPr="00D21726">
              <w:rPr>
                <w:rFonts w:cstheme="minorHAnsi"/>
                <w:color w:val="000000"/>
              </w:rPr>
              <w:t>COEPS committee assignments (Amy)</w:t>
            </w:r>
          </w:p>
          <w:p w:rsidR="004051D2" w:rsidRPr="00D21726" w:rsidRDefault="004051D2" w:rsidP="007A1B99">
            <w:pPr>
              <w:pStyle w:val="ListParagraph"/>
              <w:numPr>
                <w:ilvl w:val="1"/>
                <w:numId w:val="2"/>
              </w:numPr>
              <w:rPr>
                <w:rFonts w:cstheme="minorHAnsi"/>
                <w:color w:val="000000"/>
              </w:rPr>
            </w:pPr>
            <w:r w:rsidRPr="00D21726">
              <w:rPr>
                <w:rFonts w:cstheme="minorHAnsi"/>
                <w:color w:val="000000"/>
              </w:rPr>
              <w:t xml:space="preserve">Dean’s Advisory Council needs </w:t>
            </w:r>
            <w:r w:rsidR="00F62BCB" w:rsidRPr="00D21726">
              <w:rPr>
                <w:rFonts w:cstheme="minorHAnsi"/>
                <w:color w:val="000000"/>
              </w:rPr>
              <w:t>1-</w:t>
            </w:r>
            <w:r w:rsidRPr="00D21726">
              <w:rPr>
                <w:rFonts w:cstheme="minorHAnsi"/>
                <w:color w:val="000000"/>
              </w:rPr>
              <w:t>2 SPECED students for 1</w:t>
            </w:r>
            <w:r w:rsidR="00DD12FC" w:rsidRPr="00D21726">
              <w:rPr>
                <w:rFonts w:cstheme="minorHAnsi"/>
                <w:color w:val="000000"/>
              </w:rPr>
              <w:t>-</w:t>
            </w:r>
            <w:r w:rsidRPr="00D21726">
              <w:rPr>
                <w:rFonts w:cstheme="minorHAnsi"/>
                <w:color w:val="000000"/>
              </w:rPr>
              <w:t>year appt</w:t>
            </w:r>
            <w:r w:rsidR="0003070B">
              <w:rPr>
                <w:rFonts w:cstheme="minorHAnsi"/>
                <w:color w:val="000000"/>
              </w:rPr>
              <w:t xml:space="preserve"> – looking at Mackenzie </w:t>
            </w:r>
            <w:proofErr w:type="spellStart"/>
            <w:r w:rsidR="0003070B">
              <w:rPr>
                <w:rFonts w:cstheme="minorHAnsi"/>
                <w:color w:val="000000"/>
              </w:rPr>
              <w:t>Lindow</w:t>
            </w:r>
            <w:proofErr w:type="spellEnd"/>
            <w:r w:rsidR="0003070B">
              <w:rPr>
                <w:rFonts w:cstheme="minorHAnsi"/>
                <w:color w:val="000000"/>
              </w:rPr>
              <w:t xml:space="preserve"> or Paige Fassbender. </w:t>
            </w:r>
          </w:p>
          <w:p w:rsidR="005552CF" w:rsidRPr="00D21726" w:rsidRDefault="00D21726" w:rsidP="007A1B99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000000"/>
              </w:rPr>
            </w:pPr>
            <w:r w:rsidRPr="00D21726">
              <w:rPr>
                <w:rFonts w:cstheme="minorHAnsi"/>
                <w:color w:val="000000"/>
              </w:rPr>
              <w:t>Program Revisions</w:t>
            </w:r>
          </w:p>
          <w:p w:rsidR="00D21726" w:rsidRPr="00D21726" w:rsidRDefault="00D21726" w:rsidP="00D21726">
            <w:pPr>
              <w:pStyle w:val="ListParagraph"/>
              <w:numPr>
                <w:ilvl w:val="1"/>
                <w:numId w:val="2"/>
              </w:numPr>
              <w:rPr>
                <w:rFonts w:cstheme="minorHAnsi"/>
                <w:color w:val="000000"/>
              </w:rPr>
            </w:pPr>
            <w:r w:rsidRPr="00D21726">
              <w:rPr>
                <w:rFonts w:cstheme="minorHAnsi"/>
                <w:color w:val="000000"/>
              </w:rPr>
              <w:t>Academic Intervention Classes- name changes??</w:t>
            </w:r>
            <w:r w:rsidR="0003070B">
              <w:rPr>
                <w:rFonts w:cstheme="minorHAnsi"/>
                <w:color w:val="000000"/>
              </w:rPr>
              <w:t xml:space="preserve"> – didn’t cover at this meeting.</w:t>
            </w:r>
          </w:p>
          <w:p w:rsidR="00D21726" w:rsidRPr="00D21726" w:rsidRDefault="00D21726" w:rsidP="00D2172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000000"/>
              </w:rPr>
            </w:pPr>
            <w:r w:rsidRPr="00D21726">
              <w:rPr>
                <w:rFonts w:cstheme="minorHAnsi"/>
                <w:color w:val="000000"/>
              </w:rPr>
              <w:t>Website Review</w:t>
            </w:r>
            <w:r w:rsidR="0003070B">
              <w:rPr>
                <w:rFonts w:cstheme="minorHAnsi"/>
                <w:color w:val="000000"/>
              </w:rPr>
              <w:t xml:space="preserve"> – reviewed and sent a list of corrections that we would like made to the website team. </w:t>
            </w:r>
          </w:p>
          <w:p w:rsidR="00D21726" w:rsidRDefault="00D21726" w:rsidP="007A1B99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000000"/>
              </w:rPr>
            </w:pPr>
            <w:r w:rsidRPr="00D21726">
              <w:rPr>
                <w:rFonts w:cstheme="minorHAnsi"/>
                <w:color w:val="000000"/>
              </w:rPr>
              <w:t>Goals- Brainstorming a list</w:t>
            </w:r>
            <w:r w:rsidR="0003070B">
              <w:rPr>
                <w:rFonts w:cstheme="minorHAnsi"/>
                <w:color w:val="000000"/>
              </w:rPr>
              <w:t xml:space="preserve"> – didn’t get to this. </w:t>
            </w:r>
          </w:p>
          <w:p w:rsidR="00895C18" w:rsidRPr="00D21726" w:rsidRDefault="00030A0A" w:rsidP="007A1B99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Course Size Policy Revisited </w:t>
            </w:r>
            <w:r w:rsidR="0003070B">
              <w:rPr>
                <w:rFonts w:cstheme="minorHAnsi"/>
                <w:color w:val="000000"/>
              </w:rPr>
              <w:t xml:space="preserve">– Satisfied with caps that were put into effect last year. There will be guidelines on what to do with low enrollment classes. There may be an average based on a faculty members enrollment in class load. </w:t>
            </w:r>
          </w:p>
          <w:p w:rsidR="00D21726" w:rsidRPr="00D21726" w:rsidRDefault="00D21726" w:rsidP="00D2172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000000"/>
              </w:rPr>
            </w:pPr>
            <w:r w:rsidRPr="00D21726">
              <w:rPr>
                <w:rFonts w:cstheme="minorHAnsi"/>
                <w:color w:val="000000"/>
              </w:rPr>
              <w:t>Search &amp; Screen Committee (Amy)- no update. Still waiting.</w:t>
            </w:r>
          </w:p>
          <w:p w:rsidR="00D21726" w:rsidRPr="00D21726" w:rsidRDefault="00D21726" w:rsidP="00D2172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000000"/>
              </w:rPr>
            </w:pPr>
            <w:r w:rsidRPr="00D21726">
              <w:rPr>
                <w:rFonts w:cstheme="minorHAnsi"/>
                <w:color w:val="000000"/>
              </w:rPr>
              <w:t>DPI LP Report Update (Amy)- no update.</w:t>
            </w:r>
          </w:p>
        </w:tc>
      </w:tr>
      <w:tr w:rsidR="004051D2" w:rsidRPr="001A333C" w:rsidTr="00C04914">
        <w:tc>
          <w:tcPr>
            <w:tcW w:w="1075" w:type="dxa"/>
          </w:tcPr>
          <w:p w:rsidR="004051D2" w:rsidRPr="001A333C" w:rsidRDefault="00D21726" w:rsidP="00767A24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4051D2" w:rsidRPr="001A333C">
              <w:rPr>
                <w:rFonts w:cstheme="minorHAnsi"/>
              </w:rPr>
              <w:t>:</w:t>
            </w:r>
            <w:r>
              <w:rPr>
                <w:rFonts w:cstheme="minorHAnsi"/>
              </w:rPr>
              <w:t>50</w:t>
            </w:r>
          </w:p>
        </w:tc>
        <w:tc>
          <w:tcPr>
            <w:tcW w:w="8275" w:type="dxa"/>
          </w:tcPr>
          <w:p w:rsidR="004051D2" w:rsidRPr="00D21726" w:rsidRDefault="00D21726" w:rsidP="004051D2">
            <w:pPr>
              <w:rPr>
                <w:rFonts w:cstheme="minorHAnsi"/>
                <w:b/>
                <w:color w:val="000000"/>
              </w:rPr>
            </w:pPr>
            <w:r w:rsidRPr="00D21726">
              <w:rPr>
                <w:rFonts w:cstheme="minorHAnsi"/>
                <w:b/>
                <w:color w:val="000000"/>
                <w:sz w:val="24"/>
              </w:rPr>
              <w:t>Adjourn:</w:t>
            </w:r>
            <w:r w:rsidR="00C903DB">
              <w:rPr>
                <w:rFonts w:cstheme="minorHAnsi"/>
                <w:b/>
                <w:color w:val="000000"/>
                <w:sz w:val="24"/>
              </w:rPr>
              <w:t xml:space="preserve">  Move -Rowand; 2</w:t>
            </w:r>
            <w:r w:rsidR="00C903DB" w:rsidRPr="00C903DB">
              <w:rPr>
                <w:rFonts w:cstheme="minorHAnsi"/>
                <w:b/>
                <w:color w:val="000000"/>
                <w:sz w:val="24"/>
                <w:vertAlign w:val="superscript"/>
              </w:rPr>
              <w:t>nd</w:t>
            </w:r>
            <w:r w:rsidR="00C903DB">
              <w:rPr>
                <w:rFonts w:cstheme="minorHAnsi"/>
                <w:b/>
                <w:color w:val="000000"/>
                <w:sz w:val="24"/>
              </w:rPr>
              <w:t xml:space="preserve">- James, approved! </w:t>
            </w:r>
            <w:bookmarkStart w:id="0" w:name="_GoBack"/>
            <w:bookmarkEnd w:id="0"/>
          </w:p>
        </w:tc>
      </w:tr>
    </w:tbl>
    <w:p w:rsidR="00E07DD2" w:rsidRPr="001A333C" w:rsidRDefault="001F1B73" w:rsidP="001A333C">
      <w:pPr>
        <w:spacing w:after="0"/>
        <w:rPr>
          <w:rFonts w:cstheme="minorHAnsi"/>
          <w:b/>
        </w:rPr>
      </w:pPr>
      <w:r w:rsidRPr="001A333C">
        <w:rPr>
          <w:rFonts w:cstheme="minorHAnsi"/>
          <w:b/>
        </w:rPr>
        <w:t>Announcements</w:t>
      </w:r>
      <w:r w:rsidR="00DA4973" w:rsidRPr="001A333C">
        <w:rPr>
          <w:rFonts w:cstheme="minorHAnsi"/>
          <w:b/>
        </w:rPr>
        <w:t>/Information</w:t>
      </w:r>
      <w:r w:rsidRPr="001A333C">
        <w:rPr>
          <w:rFonts w:cstheme="minorHAnsi"/>
          <w:b/>
        </w:rPr>
        <w:t>:</w:t>
      </w:r>
    </w:p>
    <w:p w:rsidR="001F1B73" w:rsidRPr="001A333C" w:rsidRDefault="001F1B73" w:rsidP="00767A24">
      <w:pPr>
        <w:pStyle w:val="ListParagraph"/>
        <w:numPr>
          <w:ilvl w:val="0"/>
          <w:numId w:val="6"/>
        </w:numPr>
        <w:rPr>
          <w:rFonts w:cstheme="minorHAnsi"/>
          <w:color w:val="000000"/>
        </w:rPr>
      </w:pPr>
      <w:r w:rsidRPr="001A333C">
        <w:rPr>
          <w:rFonts w:cstheme="minorHAnsi"/>
          <w:color w:val="000000"/>
        </w:rPr>
        <w:t xml:space="preserve">Ensure summer time sheets are </w:t>
      </w:r>
      <w:r w:rsidR="004504B2" w:rsidRPr="001A333C">
        <w:rPr>
          <w:rFonts w:cstheme="minorHAnsi"/>
          <w:color w:val="000000"/>
        </w:rPr>
        <w:t>submitted</w:t>
      </w:r>
      <w:r w:rsidRPr="001A333C">
        <w:rPr>
          <w:rFonts w:cstheme="minorHAnsi"/>
          <w:color w:val="000000"/>
        </w:rPr>
        <w:t>.</w:t>
      </w:r>
    </w:p>
    <w:p w:rsidR="004504B2" w:rsidRPr="001A333C" w:rsidRDefault="00873709" w:rsidP="00767A24">
      <w:pPr>
        <w:pStyle w:val="ListParagraph"/>
        <w:numPr>
          <w:ilvl w:val="0"/>
          <w:numId w:val="6"/>
        </w:numPr>
        <w:rPr>
          <w:rFonts w:cstheme="minorHAnsi"/>
          <w:color w:val="000000"/>
        </w:rPr>
      </w:pPr>
      <w:r>
        <w:rPr>
          <w:rFonts w:cstheme="minorHAnsi"/>
          <w:color w:val="000000"/>
        </w:rPr>
        <w:t>Send Caitlin your syllabi</w:t>
      </w:r>
      <w:r w:rsidR="004504B2" w:rsidRPr="001A333C">
        <w:rPr>
          <w:rFonts w:cstheme="minorHAnsi"/>
          <w:color w:val="000000"/>
        </w:rPr>
        <w:t>.</w:t>
      </w:r>
    </w:p>
    <w:p w:rsidR="001F1B73" w:rsidRPr="001A333C" w:rsidRDefault="001F1B73" w:rsidP="00767A24">
      <w:pPr>
        <w:pStyle w:val="ListParagraph"/>
        <w:numPr>
          <w:ilvl w:val="0"/>
          <w:numId w:val="6"/>
        </w:numPr>
        <w:rPr>
          <w:rFonts w:cstheme="minorHAnsi"/>
          <w:color w:val="000000"/>
        </w:rPr>
      </w:pPr>
      <w:r w:rsidRPr="001A333C">
        <w:rPr>
          <w:rFonts w:cstheme="minorHAnsi"/>
          <w:color w:val="000000"/>
        </w:rPr>
        <w:t>Documents of Intent updating</w:t>
      </w:r>
      <w:r w:rsidR="00E07DD2" w:rsidRPr="001A333C">
        <w:rPr>
          <w:rFonts w:cstheme="minorHAnsi"/>
          <w:color w:val="000000"/>
        </w:rPr>
        <w:t xml:space="preserve"> annually</w:t>
      </w:r>
      <w:r w:rsidR="004504B2" w:rsidRPr="001A333C">
        <w:rPr>
          <w:rFonts w:cstheme="minorHAnsi"/>
          <w:color w:val="000000"/>
        </w:rPr>
        <w:t>.</w:t>
      </w:r>
    </w:p>
    <w:p w:rsidR="001F1B73" w:rsidRPr="001A333C" w:rsidRDefault="00895C18" w:rsidP="001F1B73">
      <w:pPr>
        <w:rPr>
          <w:rFonts w:cstheme="minorHAnsi"/>
          <w:color w:val="000000"/>
        </w:rPr>
      </w:pPr>
      <w:r>
        <w:rPr>
          <w:rFonts w:cstheme="minorHAnsi"/>
          <w:b/>
          <w:color w:val="000000"/>
        </w:rPr>
        <w:t xml:space="preserve">Potential </w:t>
      </w:r>
      <w:r w:rsidR="001F1B73" w:rsidRPr="001A333C">
        <w:rPr>
          <w:rFonts w:cstheme="minorHAnsi"/>
          <w:b/>
          <w:color w:val="000000"/>
        </w:rPr>
        <w:t>Future meeting Items:</w:t>
      </w:r>
    </w:p>
    <w:p w:rsidR="00B46199" w:rsidRPr="001A333C" w:rsidRDefault="00873709" w:rsidP="00D21E6A">
      <w:pPr>
        <w:pStyle w:val="ListParagraph"/>
        <w:numPr>
          <w:ilvl w:val="0"/>
          <w:numId w:val="3"/>
        </w:numPr>
        <w:rPr>
          <w:rFonts w:cstheme="minorHAnsi"/>
          <w:color w:val="000000"/>
        </w:rPr>
      </w:pPr>
      <w:r>
        <w:rPr>
          <w:rFonts w:cstheme="minorHAnsi"/>
          <w:color w:val="000000"/>
        </w:rPr>
        <w:t>Stop points for students with poor dispositions (how do we capture the issue and talk with students)</w:t>
      </w:r>
    </w:p>
    <w:p w:rsidR="00B46199" w:rsidRPr="001A333C" w:rsidRDefault="00B46199" w:rsidP="00D21E6A">
      <w:pPr>
        <w:pStyle w:val="ListParagraph"/>
        <w:numPr>
          <w:ilvl w:val="0"/>
          <w:numId w:val="3"/>
        </w:numPr>
        <w:rPr>
          <w:rFonts w:cstheme="minorHAnsi"/>
          <w:color w:val="000000"/>
        </w:rPr>
      </w:pPr>
      <w:r w:rsidRPr="001A333C">
        <w:rPr>
          <w:rFonts w:cstheme="minorHAnsi"/>
          <w:color w:val="000000"/>
        </w:rPr>
        <w:t xml:space="preserve"> </w:t>
      </w:r>
      <w:r w:rsidR="00873709">
        <w:rPr>
          <w:rFonts w:cstheme="minorHAnsi"/>
          <w:color w:val="000000"/>
        </w:rPr>
        <w:t xml:space="preserve">SPECED </w:t>
      </w:r>
      <w:proofErr w:type="gramStart"/>
      <w:r w:rsidR="00873709">
        <w:rPr>
          <w:rFonts w:cstheme="minorHAnsi"/>
          <w:color w:val="000000"/>
        </w:rPr>
        <w:t>Non Licensure</w:t>
      </w:r>
      <w:proofErr w:type="gramEnd"/>
      <w:r w:rsidR="00873709">
        <w:rPr>
          <w:rFonts w:cstheme="minorHAnsi"/>
          <w:color w:val="000000"/>
        </w:rPr>
        <w:t xml:space="preserve">- rename &amp; broaden scope as a double major (for social work, HR, psychology, </w:t>
      </w:r>
      <w:proofErr w:type="spellStart"/>
      <w:r w:rsidR="00873709">
        <w:rPr>
          <w:rFonts w:cstheme="minorHAnsi"/>
          <w:color w:val="000000"/>
        </w:rPr>
        <w:t>etc</w:t>
      </w:r>
      <w:proofErr w:type="spellEnd"/>
      <w:r w:rsidR="00873709">
        <w:rPr>
          <w:rFonts w:cstheme="minorHAnsi"/>
          <w:color w:val="000000"/>
        </w:rPr>
        <w:t>)</w:t>
      </w:r>
    </w:p>
    <w:p w:rsidR="00B46199" w:rsidRPr="001A333C" w:rsidRDefault="00B46199" w:rsidP="00D21E6A">
      <w:pPr>
        <w:pStyle w:val="ListParagraph"/>
        <w:numPr>
          <w:ilvl w:val="0"/>
          <w:numId w:val="3"/>
        </w:numPr>
        <w:rPr>
          <w:rFonts w:cstheme="minorHAnsi"/>
          <w:color w:val="000000"/>
        </w:rPr>
      </w:pPr>
      <w:r w:rsidRPr="001A333C">
        <w:rPr>
          <w:rFonts w:cstheme="minorHAnsi"/>
          <w:color w:val="000000"/>
        </w:rPr>
        <w:t xml:space="preserve"> </w:t>
      </w:r>
      <w:r w:rsidR="00895C18">
        <w:rPr>
          <w:rFonts w:cstheme="minorHAnsi"/>
          <w:color w:val="000000"/>
        </w:rPr>
        <w:t>Student Council for Exceptional Children</w:t>
      </w:r>
    </w:p>
    <w:p w:rsidR="00B46199" w:rsidRPr="001A333C" w:rsidRDefault="00895C18" w:rsidP="00D21E6A">
      <w:pPr>
        <w:pStyle w:val="ListParagraph"/>
        <w:numPr>
          <w:ilvl w:val="0"/>
          <w:numId w:val="3"/>
        </w:numPr>
        <w:rPr>
          <w:rFonts w:cstheme="minorHAnsi"/>
          <w:color w:val="000000"/>
        </w:rPr>
      </w:pPr>
      <w:r>
        <w:rPr>
          <w:rFonts w:cstheme="minorHAnsi"/>
          <w:color w:val="000000"/>
        </w:rPr>
        <w:t>Develop Course/Curriculum Plan based on ECSE</w:t>
      </w:r>
    </w:p>
    <w:sectPr w:rsidR="00B46199" w:rsidRPr="001A33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553AA"/>
    <w:multiLevelType w:val="hybridMultilevel"/>
    <w:tmpl w:val="1A00E6C6"/>
    <w:lvl w:ilvl="0" w:tplc="2C20411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A2891"/>
    <w:multiLevelType w:val="hybridMultilevel"/>
    <w:tmpl w:val="380A3B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E4A9E"/>
    <w:multiLevelType w:val="hybridMultilevel"/>
    <w:tmpl w:val="E3026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46ABF"/>
    <w:multiLevelType w:val="hybridMultilevel"/>
    <w:tmpl w:val="14542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1F3684"/>
    <w:multiLevelType w:val="hybridMultilevel"/>
    <w:tmpl w:val="C7663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960B81"/>
    <w:multiLevelType w:val="hybridMultilevel"/>
    <w:tmpl w:val="41167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F660C6"/>
    <w:multiLevelType w:val="hybridMultilevel"/>
    <w:tmpl w:val="6D9EE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ED6D00"/>
    <w:multiLevelType w:val="hybridMultilevel"/>
    <w:tmpl w:val="5DA60E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8D68B4"/>
    <w:multiLevelType w:val="hybridMultilevel"/>
    <w:tmpl w:val="174E74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7"/>
  </w:num>
  <w:num w:numId="6">
    <w:abstractNumId w:val="2"/>
  </w:num>
  <w:num w:numId="7">
    <w:abstractNumId w:val="1"/>
  </w:num>
  <w:num w:numId="8">
    <w:abstractNumId w:val="4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D11"/>
    <w:rsid w:val="0003070B"/>
    <w:rsid w:val="00030A0A"/>
    <w:rsid w:val="00034297"/>
    <w:rsid w:val="00072170"/>
    <w:rsid w:val="000C5350"/>
    <w:rsid w:val="000C6D11"/>
    <w:rsid w:val="001A333C"/>
    <w:rsid w:val="001F1B73"/>
    <w:rsid w:val="00216D44"/>
    <w:rsid w:val="00240094"/>
    <w:rsid w:val="002948FB"/>
    <w:rsid w:val="002D41E1"/>
    <w:rsid w:val="003234A6"/>
    <w:rsid w:val="00384C8D"/>
    <w:rsid w:val="004051D2"/>
    <w:rsid w:val="00433A19"/>
    <w:rsid w:val="004504B2"/>
    <w:rsid w:val="00502CB4"/>
    <w:rsid w:val="00540F72"/>
    <w:rsid w:val="00546F06"/>
    <w:rsid w:val="005552CF"/>
    <w:rsid w:val="00561AA7"/>
    <w:rsid w:val="006645AA"/>
    <w:rsid w:val="00690D35"/>
    <w:rsid w:val="006A0C45"/>
    <w:rsid w:val="0072493B"/>
    <w:rsid w:val="00730CD0"/>
    <w:rsid w:val="00767A24"/>
    <w:rsid w:val="007A0F96"/>
    <w:rsid w:val="007A1B99"/>
    <w:rsid w:val="007D3FCA"/>
    <w:rsid w:val="007E053C"/>
    <w:rsid w:val="00873709"/>
    <w:rsid w:val="00895C18"/>
    <w:rsid w:val="00A16C88"/>
    <w:rsid w:val="00B46199"/>
    <w:rsid w:val="00B7071D"/>
    <w:rsid w:val="00B76C03"/>
    <w:rsid w:val="00B871C1"/>
    <w:rsid w:val="00C04914"/>
    <w:rsid w:val="00C903DB"/>
    <w:rsid w:val="00CD0B52"/>
    <w:rsid w:val="00D21726"/>
    <w:rsid w:val="00D21E6A"/>
    <w:rsid w:val="00D24FF8"/>
    <w:rsid w:val="00DA4973"/>
    <w:rsid w:val="00DD12FC"/>
    <w:rsid w:val="00E07DD2"/>
    <w:rsid w:val="00E275AF"/>
    <w:rsid w:val="00F11A1F"/>
    <w:rsid w:val="00F21D99"/>
    <w:rsid w:val="00F357AF"/>
    <w:rsid w:val="00F56EE2"/>
    <w:rsid w:val="00F62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DCE67"/>
  <w15:chartTrackingRefBased/>
  <w15:docId w15:val="{6070675C-0517-49A7-A6F8-550024253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C6D1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F1B73"/>
    <w:pPr>
      <w:ind w:left="720"/>
      <w:contextualSpacing/>
    </w:pPr>
  </w:style>
  <w:style w:type="table" w:styleId="TableGrid">
    <w:name w:val="Table Grid"/>
    <w:basedOn w:val="TableNormal"/>
    <w:uiPriority w:val="39"/>
    <w:rsid w:val="00767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51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1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UW-Whitewater</Company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Stevens, Amy C</dc:creator>
  <cp:keywords/>
  <dc:description/>
  <cp:lastModifiedBy>Vant, Caitlin</cp:lastModifiedBy>
  <cp:revision>3</cp:revision>
  <cp:lastPrinted>2021-09-08T17:54:00Z</cp:lastPrinted>
  <dcterms:created xsi:type="dcterms:W3CDTF">2021-09-20T18:59:00Z</dcterms:created>
  <dcterms:modified xsi:type="dcterms:W3CDTF">2021-09-20T19:35:00Z</dcterms:modified>
</cp:coreProperties>
</file>