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872C" w14:textId="56449844" w:rsidR="00DC163E" w:rsidRDefault="00DC163E" w:rsidP="00DC163E">
      <w:pPr>
        <w:pStyle w:val="Title"/>
      </w:pPr>
      <w:r>
        <w:t xml:space="preserve">Suicide </w:t>
      </w:r>
      <w:r w:rsidR="0001058E">
        <w:t>Prevention &amp; Early Intervention</w:t>
      </w:r>
      <w:r>
        <w:t xml:space="preserve"> </w:t>
      </w:r>
    </w:p>
    <w:p w14:paraId="18697E8D" w14:textId="77777777" w:rsidR="00DC163E" w:rsidRDefault="00DC163E" w:rsidP="00DC163E">
      <w:pPr>
        <w:pStyle w:val="ListParagraph"/>
        <w:numPr>
          <w:ilvl w:val="0"/>
          <w:numId w:val="1"/>
        </w:numPr>
      </w:pPr>
      <w:r>
        <w:t>Community and Resiliency as PEI</w:t>
      </w:r>
    </w:p>
    <w:p w14:paraId="2228995A" w14:textId="77777777" w:rsidR="00DC163E" w:rsidRDefault="00DC163E" w:rsidP="00DC163E">
      <w:pPr>
        <w:pStyle w:val="ListParagraph"/>
        <w:numPr>
          <w:ilvl w:val="1"/>
          <w:numId w:val="1"/>
        </w:numPr>
      </w:pPr>
      <w:r>
        <w:t>Define thesis statement</w:t>
      </w:r>
    </w:p>
    <w:p w14:paraId="0A8FD908" w14:textId="77777777" w:rsidR="00DC163E" w:rsidRDefault="00DC163E" w:rsidP="00DC163E">
      <w:pPr>
        <w:pStyle w:val="ListParagraph"/>
        <w:numPr>
          <w:ilvl w:val="1"/>
          <w:numId w:val="1"/>
        </w:numPr>
      </w:pPr>
      <w:r>
        <w:t>Define terms</w:t>
      </w:r>
    </w:p>
    <w:p w14:paraId="4B85B862" w14:textId="77777777" w:rsidR="00DC163E" w:rsidRDefault="00DC163E" w:rsidP="00DC163E">
      <w:pPr>
        <w:pStyle w:val="ListParagraph"/>
        <w:numPr>
          <w:ilvl w:val="2"/>
          <w:numId w:val="1"/>
        </w:numPr>
      </w:pPr>
      <w:r>
        <w:t>Community</w:t>
      </w:r>
    </w:p>
    <w:p w14:paraId="63FF7572" w14:textId="77777777" w:rsidR="00DC163E" w:rsidRDefault="00DC163E" w:rsidP="00DC163E">
      <w:pPr>
        <w:pStyle w:val="ListParagraph"/>
        <w:numPr>
          <w:ilvl w:val="2"/>
          <w:numId w:val="1"/>
        </w:numPr>
      </w:pPr>
      <w:r>
        <w:t>Resiliency</w:t>
      </w:r>
    </w:p>
    <w:p w14:paraId="5A497B31" w14:textId="77777777" w:rsidR="00DC163E" w:rsidRDefault="00DC163E" w:rsidP="00DC163E">
      <w:pPr>
        <w:pStyle w:val="ListParagraph"/>
        <w:numPr>
          <w:ilvl w:val="2"/>
          <w:numId w:val="1"/>
        </w:numPr>
      </w:pPr>
      <w:r>
        <w:t>PEI</w:t>
      </w:r>
    </w:p>
    <w:p w14:paraId="5007EC67" w14:textId="77777777" w:rsidR="00DC163E" w:rsidRDefault="00DC163E" w:rsidP="00DC163E">
      <w:pPr>
        <w:pStyle w:val="ListParagraph"/>
        <w:numPr>
          <w:ilvl w:val="0"/>
          <w:numId w:val="1"/>
        </w:numPr>
      </w:pPr>
      <w:r>
        <w:t>Introductions</w:t>
      </w:r>
    </w:p>
    <w:p w14:paraId="5B0510F2" w14:textId="77777777" w:rsidR="00DC163E" w:rsidRDefault="00DC163E" w:rsidP="00DC163E">
      <w:pPr>
        <w:pStyle w:val="ListParagraph"/>
        <w:numPr>
          <w:ilvl w:val="1"/>
          <w:numId w:val="1"/>
        </w:numPr>
      </w:pPr>
      <w:r>
        <w:t>Who am I</w:t>
      </w:r>
    </w:p>
    <w:p w14:paraId="6C67F279" w14:textId="77777777" w:rsidR="00DC163E" w:rsidRDefault="00DC163E" w:rsidP="00DC163E">
      <w:pPr>
        <w:pStyle w:val="ListParagraph"/>
        <w:numPr>
          <w:ilvl w:val="1"/>
          <w:numId w:val="1"/>
        </w:numPr>
      </w:pPr>
      <w:r>
        <w:t>What do I do</w:t>
      </w:r>
    </w:p>
    <w:p w14:paraId="6ACDEEA3" w14:textId="77777777" w:rsidR="00DC163E" w:rsidRDefault="00DC163E" w:rsidP="00DC163E">
      <w:pPr>
        <w:pStyle w:val="ListParagraph"/>
        <w:numPr>
          <w:ilvl w:val="1"/>
          <w:numId w:val="1"/>
        </w:numPr>
      </w:pPr>
      <w:r>
        <w:t>What to expect from breakout</w:t>
      </w:r>
    </w:p>
    <w:p w14:paraId="7948C598" w14:textId="77777777" w:rsidR="00DC163E" w:rsidRDefault="00DC163E" w:rsidP="00DC163E">
      <w:pPr>
        <w:pStyle w:val="ListParagraph"/>
        <w:numPr>
          <w:ilvl w:val="0"/>
          <w:numId w:val="1"/>
        </w:numPr>
      </w:pPr>
      <w:r>
        <w:t>Dear Diary</w:t>
      </w:r>
    </w:p>
    <w:p w14:paraId="209257AD" w14:textId="293A3BB3" w:rsidR="0001058E" w:rsidRDefault="0001058E" w:rsidP="00DC163E">
      <w:pPr>
        <w:pStyle w:val="ListParagraph"/>
        <w:numPr>
          <w:ilvl w:val="0"/>
          <w:numId w:val="1"/>
        </w:numPr>
      </w:pPr>
      <w:r>
        <w:t>Excerpt from Logic</w:t>
      </w:r>
    </w:p>
    <w:p w14:paraId="77D14516" w14:textId="33C1574E" w:rsidR="00DC163E" w:rsidRDefault="00103BA6" w:rsidP="00DC163E">
      <w:pPr>
        <w:pStyle w:val="ListParagraph"/>
        <w:numPr>
          <w:ilvl w:val="0"/>
          <w:numId w:val="1"/>
        </w:numPr>
      </w:pPr>
      <w:r>
        <w:t xml:space="preserve">The What: Community, Resiliency </w:t>
      </w:r>
      <w:r w:rsidR="00DC163E">
        <w:t>and PEI</w:t>
      </w:r>
    </w:p>
    <w:p w14:paraId="32545A59" w14:textId="1FD408D5" w:rsidR="00DC163E" w:rsidRDefault="00103BA6" w:rsidP="00DC163E">
      <w:pPr>
        <w:pStyle w:val="ListParagraph"/>
        <w:numPr>
          <w:ilvl w:val="1"/>
          <w:numId w:val="1"/>
        </w:numPr>
      </w:pPr>
      <w:r>
        <w:t>What community does</w:t>
      </w:r>
    </w:p>
    <w:p w14:paraId="603D041F" w14:textId="2463989D" w:rsidR="00103BA6" w:rsidRDefault="00103BA6" w:rsidP="00DC163E">
      <w:pPr>
        <w:pStyle w:val="ListParagraph"/>
        <w:numPr>
          <w:ilvl w:val="1"/>
          <w:numId w:val="1"/>
        </w:numPr>
      </w:pPr>
      <w:r>
        <w:t>What community prevents</w:t>
      </w:r>
    </w:p>
    <w:p w14:paraId="1BE29295" w14:textId="5E1E25E9" w:rsidR="00103BA6" w:rsidRDefault="00103BA6" w:rsidP="00DC163E">
      <w:pPr>
        <w:pStyle w:val="ListParagraph"/>
        <w:numPr>
          <w:ilvl w:val="1"/>
          <w:numId w:val="1"/>
        </w:numPr>
      </w:pPr>
      <w:r>
        <w:t>Resilience: the verb form of hope</w:t>
      </w:r>
    </w:p>
    <w:p w14:paraId="45A135EF" w14:textId="6F0E9293" w:rsidR="00103BA6" w:rsidRDefault="00103BA6" w:rsidP="00DC163E">
      <w:pPr>
        <w:pStyle w:val="ListParagraph"/>
        <w:numPr>
          <w:ilvl w:val="1"/>
          <w:numId w:val="1"/>
        </w:numPr>
      </w:pPr>
      <w:r>
        <w:t>PEI</w:t>
      </w:r>
    </w:p>
    <w:p w14:paraId="549EE6F1" w14:textId="1D1A083E" w:rsidR="00103BA6" w:rsidRDefault="00103BA6" w:rsidP="00103BA6">
      <w:pPr>
        <w:pStyle w:val="ListParagraph"/>
        <w:numPr>
          <w:ilvl w:val="2"/>
          <w:numId w:val="1"/>
        </w:numPr>
      </w:pPr>
      <w:r>
        <w:t>Know ACEs, adverse childhood experiences</w:t>
      </w:r>
    </w:p>
    <w:p w14:paraId="691ADDD3" w14:textId="77777777" w:rsidR="00DC163E" w:rsidRDefault="00DC163E" w:rsidP="00DC163E">
      <w:pPr>
        <w:pStyle w:val="ListParagraph"/>
        <w:numPr>
          <w:ilvl w:val="1"/>
          <w:numId w:val="1"/>
        </w:numPr>
      </w:pPr>
      <w:r>
        <w:t>Personal examples</w:t>
      </w:r>
    </w:p>
    <w:p w14:paraId="46BCCB28" w14:textId="77777777" w:rsidR="00DC163E" w:rsidRDefault="00DC163E" w:rsidP="00DC163E">
      <w:pPr>
        <w:pStyle w:val="ListParagraph"/>
        <w:numPr>
          <w:ilvl w:val="1"/>
          <w:numId w:val="1"/>
        </w:numPr>
      </w:pPr>
      <w:r>
        <w:t>Data &amp; Facts</w:t>
      </w:r>
    </w:p>
    <w:p w14:paraId="53CA9FC3" w14:textId="77777777" w:rsidR="00DC163E" w:rsidRDefault="00DC163E" w:rsidP="00DC163E">
      <w:pPr>
        <w:pStyle w:val="ListParagraph"/>
        <w:numPr>
          <w:ilvl w:val="0"/>
          <w:numId w:val="1"/>
        </w:numPr>
      </w:pPr>
      <w:r>
        <w:t>The How: Provide Solutions</w:t>
      </w:r>
    </w:p>
    <w:p w14:paraId="0ABAE94D" w14:textId="4C7B5610" w:rsidR="00103BA6" w:rsidRDefault="00103BA6" w:rsidP="00103BA6">
      <w:pPr>
        <w:pStyle w:val="ListParagraph"/>
        <w:numPr>
          <w:ilvl w:val="1"/>
          <w:numId w:val="1"/>
        </w:numPr>
      </w:pPr>
      <w:r>
        <w:t>Create community &amp; maintain resilience</w:t>
      </w:r>
    </w:p>
    <w:p w14:paraId="3F94D9FB" w14:textId="4EF683C3" w:rsidR="00103BA6" w:rsidRDefault="00103BA6" w:rsidP="00103BA6">
      <w:pPr>
        <w:pStyle w:val="ListParagraph"/>
        <w:numPr>
          <w:ilvl w:val="2"/>
          <w:numId w:val="1"/>
        </w:numPr>
      </w:pPr>
      <w:r>
        <w:t>Make yourself available</w:t>
      </w:r>
    </w:p>
    <w:p w14:paraId="38848531" w14:textId="2CFC224D" w:rsidR="00103BA6" w:rsidRDefault="00103BA6" w:rsidP="00103BA6">
      <w:pPr>
        <w:pStyle w:val="ListParagraph"/>
        <w:numPr>
          <w:ilvl w:val="2"/>
          <w:numId w:val="1"/>
        </w:numPr>
      </w:pPr>
      <w:r>
        <w:t>Be open</w:t>
      </w:r>
    </w:p>
    <w:p w14:paraId="30119133" w14:textId="1860BCCB" w:rsidR="00103BA6" w:rsidRDefault="00103BA6" w:rsidP="00103BA6">
      <w:pPr>
        <w:pStyle w:val="ListParagraph"/>
        <w:numPr>
          <w:ilvl w:val="2"/>
          <w:numId w:val="1"/>
        </w:numPr>
      </w:pPr>
      <w:r>
        <w:t>Foster intimacy and relationships</w:t>
      </w:r>
    </w:p>
    <w:p w14:paraId="1F5FDAB4" w14:textId="77777777" w:rsidR="00DC163E" w:rsidRDefault="00DC163E" w:rsidP="00DC163E">
      <w:pPr>
        <w:pStyle w:val="ListParagraph"/>
        <w:numPr>
          <w:ilvl w:val="1"/>
          <w:numId w:val="1"/>
        </w:numPr>
      </w:pPr>
      <w:r>
        <w:t>Personal examples</w:t>
      </w:r>
    </w:p>
    <w:p w14:paraId="3B55DD38" w14:textId="77777777" w:rsidR="00DC163E" w:rsidRDefault="00197EC9" w:rsidP="00DC163E">
      <w:pPr>
        <w:pStyle w:val="ListParagraph"/>
        <w:numPr>
          <w:ilvl w:val="1"/>
          <w:numId w:val="1"/>
        </w:numPr>
      </w:pPr>
      <w:r>
        <w:t>MHA, PEI, Data</w:t>
      </w:r>
    </w:p>
    <w:p w14:paraId="68147F2A" w14:textId="77777777" w:rsidR="00197EC9" w:rsidRDefault="00197EC9" w:rsidP="00197EC9">
      <w:pPr>
        <w:pStyle w:val="ListParagraph"/>
        <w:numPr>
          <w:ilvl w:val="0"/>
          <w:numId w:val="1"/>
        </w:numPr>
      </w:pPr>
      <w:r>
        <w:t>So why should you care?</w:t>
      </w:r>
    </w:p>
    <w:p w14:paraId="52378359" w14:textId="1E99026C" w:rsidR="00103BA6" w:rsidRDefault="00103BA6" w:rsidP="00103BA6">
      <w:pPr>
        <w:pStyle w:val="ListParagraph"/>
        <w:numPr>
          <w:ilvl w:val="1"/>
          <w:numId w:val="1"/>
        </w:numPr>
      </w:pPr>
      <w:r>
        <w:t>PEI saves lives</w:t>
      </w:r>
    </w:p>
    <w:p w14:paraId="36B6D1BD" w14:textId="6EFEBD00" w:rsidR="00103BA6" w:rsidRDefault="00103BA6" w:rsidP="00103BA6">
      <w:pPr>
        <w:pStyle w:val="ListParagraph"/>
        <w:numPr>
          <w:ilvl w:val="1"/>
          <w:numId w:val="1"/>
        </w:numPr>
      </w:pPr>
      <w:r>
        <w:t>PEI facilitates wellness</w:t>
      </w:r>
    </w:p>
    <w:p w14:paraId="3DA5AC0D" w14:textId="2B14626B" w:rsidR="00103BA6" w:rsidRDefault="00103BA6" w:rsidP="00103BA6">
      <w:pPr>
        <w:pStyle w:val="ListParagraph"/>
        <w:numPr>
          <w:ilvl w:val="0"/>
          <w:numId w:val="1"/>
        </w:numPr>
      </w:pPr>
      <w:r>
        <w:t>Action steps</w:t>
      </w:r>
    </w:p>
    <w:p w14:paraId="17C63CBA" w14:textId="152685E8" w:rsidR="00103BA6" w:rsidRDefault="00103BA6" w:rsidP="00103BA6">
      <w:pPr>
        <w:pStyle w:val="ListParagraph"/>
        <w:numPr>
          <w:ilvl w:val="1"/>
          <w:numId w:val="1"/>
        </w:numPr>
      </w:pPr>
      <w:r>
        <w:t>Implement PEI models</w:t>
      </w:r>
    </w:p>
    <w:p w14:paraId="2FF9971A" w14:textId="48CFC87B" w:rsidR="00103BA6" w:rsidRDefault="00103BA6" w:rsidP="00103BA6">
      <w:pPr>
        <w:pStyle w:val="ListParagraph"/>
        <w:numPr>
          <w:ilvl w:val="1"/>
          <w:numId w:val="1"/>
        </w:numPr>
      </w:pPr>
      <w:r>
        <w:t>Seek community</w:t>
      </w:r>
    </w:p>
    <w:p w14:paraId="27A6E5EF" w14:textId="4CD0AC06" w:rsidR="00103BA6" w:rsidRDefault="00103BA6" w:rsidP="00103BA6">
      <w:pPr>
        <w:pStyle w:val="ListParagraph"/>
        <w:numPr>
          <w:ilvl w:val="1"/>
          <w:numId w:val="1"/>
        </w:numPr>
      </w:pPr>
      <w:r>
        <w:t>Cultivate resiliency</w:t>
      </w:r>
    </w:p>
    <w:p w14:paraId="755F5595" w14:textId="77777777" w:rsidR="00197EC9" w:rsidRDefault="00197EC9" w:rsidP="00197EC9">
      <w:pPr>
        <w:pStyle w:val="ListParagraph"/>
      </w:pPr>
    </w:p>
    <w:p w14:paraId="51CFEC0B" w14:textId="77777777" w:rsidR="00FD2AD5" w:rsidRDefault="00FD2AD5" w:rsidP="00197EC9">
      <w:pPr>
        <w:pStyle w:val="ListParagraph"/>
      </w:pPr>
    </w:p>
    <w:p w14:paraId="5723D902" w14:textId="1BBF7B46" w:rsidR="00FD2AD5" w:rsidRPr="00DC163E" w:rsidRDefault="00997A4E" w:rsidP="00FD2AD5">
      <w:bookmarkStart w:id="0" w:name="_GoBack"/>
      <w:bookmarkEnd w:id="0"/>
      <w:r>
        <w:rPr>
          <w:noProof/>
        </w:rPr>
        <mc:AlternateContent>
          <mc:Choice Requires="wps">
            <w:drawing>
              <wp:anchor distT="0" distB="0" distL="114300" distR="114300" simplePos="0" relativeHeight="251659264" behindDoc="0" locked="0" layoutInCell="1" allowOverlap="1" wp14:anchorId="1BE8F962" wp14:editId="00150BD9">
                <wp:simplePos x="0" y="0"/>
                <wp:positionH relativeFrom="column">
                  <wp:posOffset>-862965</wp:posOffset>
                </wp:positionH>
                <wp:positionV relativeFrom="paragraph">
                  <wp:posOffset>1028700</wp:posOffset>
                </wp:positionV>
                <wp:extent cx="7085965"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70859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4CD5E" w14:textId="77777777" w:rsidR="00997A4E" w:rsidRPr="00880790" w:rsidRDefault="00997A4E" w:rsidP="00997A4E">
                            <w:pPr>
                              <w:rPr>
                                <w:rStyle w:val="fillin12"/>
                                <w:rFonts w:ascii="Calibri" w:hAnsi="Calibri"/>
                                <w:i/>
                                <w:iCs/>
                                <w:sz w:val="16"/>
                                <w:szCs w:val="16"/>
                              </w:rPr>
                            </w:pPr>
                            <w:r w:rsidRPr="00880790">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1A277C91" w14:textId="77777777" w:rsidR="00997A4E" w:rsidRDefault="00997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8F962" id="_x0000_t202" coordsize="21600,21600" o:spt="202" path="m0,0l0,21600,21600,21600,21600,0xe">
                <v:stroke joinstyle="miter"/>
                <v:path gradientshapeok="t" o:connecttype="rect"/>
              </v:shapetype>
              <v:shape id="Text_x0020_Box_x0020_1" o:spid="_x0000_s1026" type="#_x0000_t202" style="position:absolute;margin-left:-67.95pt;margin-top:81pt;width:557.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" filled="f" stroked="f">
                <v:textbox>
                  <w:txbxContent>
                    <w:p w14:paraId="4DF4CD5E" w14:textId="77777777" w:rsidR="00997A4E" w:rsidRPr="00880790" w:rsidRDefault="00997A4E" w:rsidP="00997A4E">
                      <w:pPr>
                        <w:rPr>
                          <w:rStyle w:val="fillin12"/>
                          <w:rFonts w:ascii="Calibri" w:hAnsi="Calibri"/>
                          <w:i/>
                          <w:iCs/>
                          <w:sz w:val="16"/>
                          <w:szCs w:val="16"/>
                        </w:rPr>
                      </w:pPr>
                      <w:r w:rsidRPr="00880790">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1A277C91" w14:textId="77777777" w:rsidR="00997A4E" w:rsidRDefault="00997A4E"/>
                  </w:txbxContent>
                </v:textbox>
                <w10:wrap type="square"/>
              </v:shape>
            </w:pict>
          </mc:Fallback>
        </mc:AlternateContent>
      </w:r>
    </w:p>
    <w:sectPr w:rsidR="00FD2AD5" w:rsidRPr="00DC163E" w:rsidSect="00227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31C6" w14:textId="77777777" w:rsidR="00D9456F" w:rsidRDefault="00D9456F" w:rsidP="00FD2AD5">
      <w:r>
        <w:separator/>
      </w:r>
    </w:p>
  </w:endnote>
  <w:endnote w:type="continuationSeparator" w:id="0">
    <w:p w14:paraId="5E1D7B79" w14:textId="77777777" w:rsidR="00D9456F" w:rsidRDefault="00D9456F" w:rsidP="00FD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B0B5" w14:textId="77777777" w:rsidR="00D9456F" w:rsidRDefault="00D9456F" w:rsidP="00FD2AD5">
      <w:r>
        <w:separator/>
      </w:r>
    </w:p>
  </w:footnote>
  <w:footnote w:type="continuationSeparator" w:id="0">
    <w:p w14:paraId="7324FF88" w14:textId="77777777" w:rsidR="00D9456F" w:rsidRDefault="00D9456F" w:rsidP="00FD2A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D7680"/>
    <w:multiLevelType w:val="hybridMultilevel"/>
    <w:tmpl w:val="F642D8D2"/>
    <w:lvl w:ilvl="0" w:tplc="675E096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23"/>
    <w:rsid w:val="0001058E"/>
    <w:rsid w:val="00054180"/>
    <w:rsid w:val="000940C5"/>
    <w:rsid w:val="00103BA6"/>
    <w:rsid w:val="00197EC9"/>
    <w:rsid w:val="00227D34"/>
    <w:rsid w:val="00691B23"/>
    <w:rsid w:val="00880790"/>
    <w:rsid w:val="00997A4E"/>
    <w:rsid w:val="00D9456F"/>
    <w:rsid w:val="00DC163E"/>
    <w:rsid w:val="00FD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811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6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6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163E"/>
    <w:pPr>
      <w:ind w:left="720"/>
      <w:contextualSpacing/>
    </w:pPr>
  </w:style>
  <w:style w:type="character" w:customStyle="1" w:styleId="fillin12">
    <w:name w:val="fillin12"/>
    <w:basedOn w:val="DefaultParagraphFont"/>
    <w:uiPriority w:val="1"/>
    <w:rsid w:val="00FD2AD5"/>
    <w:rPr>
      <w:rFonts w:ascii="Times New Roman" w:hAnsi="Times New Roman" w:cs="Times New Roman" w:hint="default"/>
      <w:b w:val="0"/>
      <w:bCs w:val="0"/>
      <w:i w:val="0"/>
      <w:iCs w:val="0"/>
    </w:rPr>
  </w:style>
  <w:style w:type="paragraph" w:styleId="Header">
    <w:name w:val="header"/>
    <w:basedOn w:val="Normal"/>
    <w:link w:val="HeaderChar"/>
    <w:uiPriority w:val="99"/>
    <w:unhideWhenUsed/>
    <w:rsid w:val="00FD2AD5"/>
    <w:pPr>
      <w:tabs>
        <w:tab w:val="center" w:pos="4680"/>
        <w:tab w:val="right" w:pos="9360"/>
      </w:tabs>
    </w:pPr>
  </w:style>
  <w:style w:type="character" w:customStyle="1" w:styleId="HeaderChar">
    <w:name w:val="Header Char"/>
    <w:basedOn w:val="DefaultParagraphFont"/>
    <w:link w:val="Header"/>
    <w:uiPriority w:val="99"/>
    <w:rsid w:val="00FD2AD5"/>
  </w:style>
  <w:style w:type="paragraph" w:styleId="Footer">
    <w:name w:val="footer"/>
    <w:basedOn w:val="Normal"/>
    <w:link w:val="FooterChar"/>
    <w:uiPriority w:val="99"/>
    <w:unhideWhenUsed/>
    <w:rsid w:val="00FD2AD5"/>
    <w:pPr>
      <w:tabs>
        <w:tab w:val="center" w:pos="4680"/>
        <w:tab w:val="right" w:pos="9360"/>
      </w:tabs>
    </w:pPr>
  </w:style>
  <w:style w:type="character" w:customStyle="1" w:styleId="FooterChar">
    <w:name w:val="Footer Char"/>
    <w:basedOn w:val="DefaultParagraphFont"/>
    <w:link w:val="Footer"/>
    <w:uiPriority w:val="99"/>
    <w:rsid w:val="00FD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108</Words>
  <Characters>620</Characters>
  <Application>Microsoft Macintosh Word</Application>
  <DocSecurity>0</DocSecurity>
  <Lines>5</Lines>
  <Paragraphs>1</Paragraphs>
  <ScaleCrop>false</ScaleCrop>
  <Company>MHA</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O'Neil</dc:creator>
  <cp:keywords/>
  <dc:description/>
  <cp:lastModifiedBy>Thao, Valee</cp:lastModifiedBy>
  <cp:revision>7</cp:revision>
  <dcterms:created xsi:type="dcterms:W3CDTF">2018-08-02T02:06:00Z</dcterms:created>
  <dcterms:modified xsi:type="dcterms:W3CDTF">2018-08-06T23:10:00Z</dcterms:modified>
</cp:coreProperties>
</file>